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4578" w:type="dxa"/>
        <w:jc w:val="left"/>
        <w:tblInd w:w="67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105"/>
        <w:gridCol w:w="5472"/>
      </w:tblGrid>
      <w:tr>
        <w:trPr/>
        <w:tc>
          <w:tcPr>
            <w:tcW w:w="910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547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Приложение </w:t>
            </w:r>
            <w:r>
              <w:rPr>
                <w:rFonts w:ascii="Times New Roman" w:hAnsi="Times New Roman"/>
                <w:sz w:val="28"/>
                <w:highlight w:val="yellow"/>
              </w:rPr>
              <w:t>№</w:t>
            </w:r>
            <w:r>
              <w:rPr>
                <w:rFonts w:ascii="Times New Roman" w:hAnsi="Times New Roman"/>
                <w:sz w:val="28"/>
              </w:rPr>
              <w:t>2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 муниципальной подпрограмме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«Развитие муниципальной службы в муниципальном образовании</w:t>
            </w:r>
          </w:p>
          <w:p>
            <w:pPr>
              <w:pStyle w:val="Normal"/>
              <w:spacing w:lineRule="atLeast" w:line="100" w:before="0"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Северский муниципальный район Краснодарского края»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</w:tr>
    </w:tbl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ПЕРЕЧЕНЬ ОСНОВНЫХ МЕРОПРИЯТИЙ МУНИЦИПАЛЬНОЙ ПОДПРОГРАММЫ</w:t>
      </w:r>
    </w:p>
    <w:p>
      <w:pPr>
        <w:pStyle w:val="Normal"/>
        <w:spacing w:lineRule="atLeast" w:line="10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«Развитие муниципальной службы в муниципальном образовании Северский муниципальный район </w:t>
      </w:r>
    </w:p>
    <w:p>
      <w:pPr>
        <w:pStyle w:val="Normal"/>
        <w:spacing w:lineRule="atLeast" w:line="10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Краснодарского края»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tbl>
      <w:tblPr>
        <w:tblW w:w="15088" w:type="dxa"/>
        <w:jc w:val="left"/>
        <w:tblInd w:w="-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1051"/>
        <w:gridCol w:w="6375"/>
        <w:gridCol w:w="2100"/>
        <w:gridCol w:w="1426"/>
        <w:gridCol w:w="1649"/>
        <w:gridCol w:w="2486"/>
      </w:tblGrid>
      <w:tr>
        <w:trPr>
          <w:trHeight w:val="398" w:hRule="atLeast"/>
        </w:trPr>
        <w:tc>
          <w:tcPr>
            <w:tcW w:w="10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637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 реализации</w:t>
            </w:r>
          </w:p>
        </w:tc>
        <w:tc>
          <w:tcPr>
            <w:tcW w:w="30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финансирования, всего (тыс. руб.)</w:t>
            </w:r>
          </w:p>
        </w:tc>
        <w:tc>
          <w:tcPr>
            <w:tcW w:w="248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Исполнитель мероприятия</w:t>
            </w:r>
          </w:p>
        </w:tc>
      </w:tr>
      <w:tr>
        <w:trPr>
          <w:trHeight w:val="281" w:hRule="atLeast"/>
        </w:trPr>
        <w:tc>
          <w:tcPr>
            <w:tcW w:w="105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375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0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26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2486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38" w:hRule="atLeast"/>
        </w:trPr>
        <w:tc>
          <w:tcPr>
            <w:tcW w:w="1051" w:type="dxa"/>
            <w:tcBorders>
              <w:left w:val="single" w:sz="2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7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4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bookmarkStart w:id="0" w:name="_Hlk236403663"/>
            <w:r>
              <w:rPr>
                <w:rFonts w:ascii="Times New Roman" w:hAnsi="Times New Roman"/>
                <w:sz w:val="24"/>
                <w:szCs w:val="24"/>
              </w:rPr>
              <w:t>9</w:t>
            </w:r>
            <w:bookmarkEnd w:id="0"/>
          </w:p>
        </w:tc>
      </w:tr>
      <w:tr>
        <w:trPr/>
        <w:tc>
          <w:tcPr>
            <w:tcW w:w="150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Процессная часть</w:t>
            </w:r>
          </w:p>
        </w:tc>
      </w:tr>
      <w:tr>
        <w:trPr/>
        <w:tc>
          <w:tcPr>
            <w:tcW w:w="150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Цель: Обеспечение системности практической подготовки студентов ВУЗов в органе местного самоуправления муниципального образования Северский муниципальный район Краснодарского края.</w:t>
            </w:r>
          </w:p>
        </w:tc>
      </w:tr>
      <w:tr>
        <w:trPr/>
        <w:tc>
          <w:tcPr>
            <w:tcW w:w="150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Задача: Закрепление на практике теоретических знаний, организаторских навыков и опыта работы в органах местного самоуправления </w:t>
            </w:r>
            <w:r>
              <w:rPr>
                <w:rFonts w:ascii="Times New Roman" w:hAnsi="Times New Roman"/>
                <w:sz w:val="24"/>
                <w:szCs w:val="24"/>
                <w:shd w:fill="auto" w:val="clear"/>
              </w:rPr>
              <w:t>муниципального образования Северский муниципальный район Краснодарского края.</w:t>
            </w:r>
          </w:p>
        </w:tc>
      </w:tr>
      <w:tr>
        <w:trPr>
          <w:trHeight w:val="129" w:hRule="atLeast"/>
        </w:trPr>
        <w:tc>
          <w:tcPr>
            <w:tcW w:w="1051" w:type="dxa"/>
            <w:vMerge w:val="restart"/>
            <w:tcBorders>
              <w:left w:val="single" w:sz="2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637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практики в городских и сельских поселения муниципального образования Северский муниципальный район Краснодарского края и учреждениях муниципального образования Северский муниципальный район Краснодарского края</w:t>
            </w:r>
          </w:p>
        </w:tc>
        <w:tc>
          <w:tcPr>
            <w:tcW w:w="2100" w:type="dxa"/>
            <w:tcBorders>
              <w:left w:val="single" w:sz="2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1426" w:type="dxa"/>
            <w:tcBorders>
              <w:left w:val="single" w:sz="2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649" w:type="dxa"/>
            <w:tcBorders>
              <w:left w:val="single" w:sz="2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2486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кадровой политики</w:t>
            </w:r>
          </w:p>
        </w:tc>
      </w:tr>
      <w:tr>
        <w:trPr>
          <w:trHeight w:val="385" w:hRule="atLeast"/>
        </w:trPr>
        <w:tc>
          <w:tcPr>
            <w:tcW w:w="1051" w:type="dxa"/>
            <w:vMerge w:val="continue"/>
            <w:tcBorders>
              <w:left w:val="single" w:sz="2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375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00" w:type="dxa"/>
            <w:tcBorders>
              <w:left w:val="single" w:sz="2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426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649" w:type="dxa"/>
            <w:tcBorders>
              <w:left w:val="single" w:sz="2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2486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4" w:hRule="atLeast"/>
        </w:trPr>
        <w:tc>
          <w:tcPr>
            <w:tcW w:w="1051" w:type="dxa"/>
            <w:vMerge w:val="continue"/>
            <w:tcBorders>
              <w:left w:val="single" w:sz="2" w:space="0" w:color="000000"/>
              <w:bottom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375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00" w:type="dxa"/>
            <w:tcBorders>
              <w:left w:val="single" w:sz="2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2029</w:t>
            </w:r>
          </w:p>
        </w:tc>
        <w:tc>
          <w:tcPr>
            <w:tcW w:w="1426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649" w:type="dxa"/>
            <w:tcBorders>
              <w:left w:val="single" w:sz="2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2486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54" w:hRule="atLeast"/>
        </w:trPr>
        <w:tc>
          <w:tcPr>
            <w:tcW w:w="1051" w:type="dxa"/>
            <w:vMerge w:val="continue"/>
            <w:tcBorders>
              <w:left w:val="single" w:sz="2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375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0" w:type="dxa"/>
            <w:tcBorders>
              <w:top w:val="single" w:sz="4" w:space="0" w:color="000000"/>
              <w:lef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2486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" w:hRule="atLeast"/>
        </w:trPr>
        <w:tc>
          <w:tcPr>
            <w:tcW w:w="1051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6375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Торжественное закрытие практики (размещение статей (сюжетов) в средствах массовой информации Северского муниципального района Краснодарского края, изготовление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кадровой политики</w:t>
            </w:r>
          </w:p>
        </w:tc>
      </w:tr>
      <w:tr>
        <w:trPr>
          <w:trHeight w:val="413" w:hRule="atLeast"/>
        </w:trPr>
        <w:tc>
          <w:tcPr>
            <w:tcW w:w="1051" w:type="dxa"/>
            <w:vMerge w:val="continue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375" w:type="dxa"/>
            <w:vMerge w:val="continue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00" w:type="dxa"/>
            <w:tcBorders>
              <w:top w:val="single" w:sz="4" w:space="0" w:color="000000"/>
              <w:lef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2486" w:type="dxa"/>
            <w:vMerge w:val="continue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66" w:hRule="atLeast"/>
        </w:trPr>
        <w:tc>
          <w:tcPr>
            <w:tcW w:w="1051" w:type="dxa"/>
            <w:tcBorders>
              <w:left w:val="single" w:sz="2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75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>
        <w:trPr>
          <w:trHeight w:val="266" w:hRule="atLeast"/>
        </w:trPr>
        <w:tc>
          <w:tcPr>
            <w:tcW w:w="1051" w:type="dxa"/>
            <w:vMerge w:val="restart"/>
            <w:tcBorders>
              <w:left w:val="single" w:sz="2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37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информационных буклетов, приобретение сувенирной продукции (канцелярские принадлежности)</w:t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2029</w:t>
            </w:r>
          </w:p>
        </w:tc>
        <w:tc>
          <w:tcPr>
            <w:tcW w:w="1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6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24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66" w:hRule="atLeast"/>
        </w:trPr>
        <w:tc>
          <w:tcPr>
            <w:tcW w:w="1051" w:type="dxa"/>
            <w:vMerge w:val="continue"/>
            <w:tcBorders>
              <w:left w:val="single" w:sz="2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375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16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24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66" w:hRule="atLeast"/>
        </w:trPr>
        <w:tc>
          <w:tcPr>
            <w:tcW w:w="15087" w:type="dxa"/>
            <w:gridSpan w:val="6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2.Проектная часть - отсутствует.</w:t>
            </w:r>
          </w:p>
        </w:tc>
      </w:tr>
      <w:tr>
        <w:trPr>
          <w:trHeight w:val="266" w:hRule="atLeast"/>
        </w:trPr>
        <w:tc>
          <w:tcPr>
            <w:tcW w:w="1051" w:type="dxa"/>
            <w:vMerge w:val="restart"/>
            <w:tcBorders>
              <w:left w:val="single" w:sz="2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375" w:type="dxa"/>
            <w:vMerge w:val="restart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 по мероприятиям</w:t>
            </w:r>
          </w:p>
        </w:tc>
        <w:tc>
          <w:tcPr>
            <w:tcW w:w="2100" w:type="dxa"/>
            <w:tcBorders>
              <w:lef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1426" w:type="dxa"/>
            <w:tcBorders>
              <w:left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649" w:type="dxa"/>
            <w:tcBorders>
              <w:lef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2486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02" w:hRule="atLeast"/>
        </w:trPr>
        <w:tc>
          <w:tcPr>
            <w:tcW w:w="1051" w:type="dxa"/>
            <w:vMerge w:val="continue"/>
            <w:tcBorders>
              <w:left w:val="single" w:sz="2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375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0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2486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82" w:hRule="atLeast"/>
        </w:trPr>
        <w:tc>
          <w:tcPr>
            <w:tcW w:w="1051" w:type="dxa"/>
            <w:vMerge w:val="continue"/>
            <w:tcBorders>
              <w:left w:val="single" w:sz="2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375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0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2029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2486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02" w:hRule="atLeast"/>
        </w:trPr>
        <w:tc>
          <w:tcPr>
            <w:tcW w:w="1051" w:type="dxa"/>
            <w:vMerge w:val="continue"/>
            <w:tcBorders>
              <w:left w:val="single" w:sz="2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375" w:type="dxa"/>
            <w:vMerge w:val="continue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0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2486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lineRule="atLeast" w:line="100" w:before="0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tLeast" w:line="100" w:before="0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tLeast" w:line="100" w:before="0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tLeast" w:line="100" w:before="0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Начальник управления кадровой политики                                                                                                        Е.В. Лукьянченко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sectPr>
      <w:type w:val="nextPage"/>
      <w:pgSz w:orient="landscape" w:w="16838" w:h="11906"/>
      <w:pgMar w:left="1134" w:right="567" w:gutter="0" w:header="0" w:top="1134" w:footer="0" w:bottom="426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Calibri">
    <w:charset w:val="01"/>
    <w:family w:val="swiss"/>
    <w:pitch w:val="default"/>
  </w:font>
  <w:font w:name="Arial">
    <w:charset w:val="01"/>
    <w:family w:val="swiss"/>
    <w:pitch w:val="default"/>
  </w:font>
  <w:font w:name="XO Thames">
    <w:charset w:val="01"/>
    <w:family w:val="roman"/>
    <w:pitch w:val="default"/>
  </w:font>
  <w:font w:name="Courier New">
    <w:charset w:val="01"/>
    <w:family w:val="swiss"/>
    <w:pitch w:val="default"/>
  </w:font>
  <w:font w:name="Tahoma">
    <w:charset w:val="01"/>
    <w:family w:val="swiss"/>
    <w:pitch w:val="default"/>
  </w:font>
  <w:font w:name="Segoe UI">
    <w:charset w:val="01"/>
    <w:family w:val="swiss"/>
    <w:pitch w:val="default"/>
  </w:font>
  <w:font w:name="Verdana">
    <w:charset w:val="01"/>
    <w:family w:val="swiss"/>
    <w:pitch w:val="default"/>
  </w:font>
  <w:font w:name="Courier New">
    <w:charset w:val="01"/>
    <w:family w:val="roman"/>
    <w:pitch w:val="default"/>
  </w:font>
  <w:font w:name="PT Astra Serif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/>
    </w:lvl>
  </w:abstractNum>
  <w:abstractNum w:abstractNumId="2">
    <w:lvl w:ilvl="0">
      <w:start w:val="1"/>
      <w:numFmt w:val="decimal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decimal"/>
      <w:suff w:val="nothing"/>
      <w:lvlText w:val=""/>
      <w:lvlJc w:val="left"/>
      <w:pPr>
        <w:tabs>
          <w:tab w:val="num" w:pos="0"/>
        </w:tabs>
        <w:ind w:left="576" w:hanging="576"/>
      </w:pPr>
      <w:rPr/>
    </w:lvl>
    <w:lvl w:ilvl="2">
      <w:start w:val="1"/>
      <w:numFmt w:val="decimal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864" w:hanging="864"/>
      </w:pPr>
      <w:rPr/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  <w:ind w:left="1008" w:hanging="1008"/>
      </w:pPr>
      <w:rPr/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  <w:ind w:left="1152" w:hanging="1152"/>
      </w:pPr>
      <w:rPr/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ind w:left="1296" w:hanging="1296"/>
      </w:pPr>
      <w:rPr/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suff w:val="nothing"/>
      <w:lvlText w:val=""/>
      <w:lvlJc w:val="left"/>
      <w:pPr>
        <w:tabs>
          <w:tab w:val="num" w:pos="0"/>
        </w:tabs>
        <w:ind w:left="1584" w:hanging="1584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color w:val="000000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link w:val="1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Heading1">
    <w:name w:val="heading 1"/>
    <w:basedOn w:val="Normal"/>
    <w:next w:val="BodyText"/>
    <w:link w:val="111"/>
    <w:uiPriority w:val="9"/>
    <w:qFormat/>
    <w:pPr>
      <w:spacing w:lineRule="atLeast" w:line="100" w:before="108" w:after="108"/>
      <w:jc w:val="center"/>
      <w:outlineLvl w:val="0"/>
    </w:pPr>
    <w:rPr>
      <w:rFonts w:ascii="Arial" w:hAnsi="Arial"/>
      <w:b/>
      <w:color w:val="26282F"/>
      <w:sz w:val="24"/>
    </w:rPr>
  </w:style>
  <w:style w:type="paragraph" w:styleId="Heading2">
    <w:name w:val="heading 2"/>
    <w:basedOn w:val="Heading1"/>
    <w:next w:val="BodyText"/>
    <w:link w:val="211"/>
    <w:uiPriority w:val="9"/>
    <w:qFormat/>
    <w:pPr>
      <w:numPr>
        <w:ilvl w:val="1"/>
        <w:numId w:val="2"/>
      </w:numPr>
      <w:outlineLvl w:val="1"/>
    </w:pPr>
    <w:rPr/>
  </w:style>
  <w:style w:type="paragraph" w:styleId="Heading3">
    <w:name w:val="heading 3"/>
    <w:basedOn w:val="Heading2"/>
    <w:next w:val="BodyText"/>
    <w:link w:val="31"/>
    <w:uiPriority w:val="9"/>
    <w:qFormat/>
    <w:pPr>
      <w:outlineLvl w:val="2"/>
    </w:pPr>
    <w:rPr/>
  </w:style>
  <w:style w:type="paragraph" w:styleId="Heading4">
    <w:name w:val="heading 4"/>
    <w:basedOn w:val="Heading3"/>
    <w:next w:val="BodyText"/>
    <w:link w:val="411"/>
    <w:uiPriority w:val="9"/>
    <w:qFormat/>
    <w:pPr>
      <w:outlineLvl w:val="3"/>
    </w:pPr>
    <w:rPr/>
  </w:style>
  <w:style w:type="paragraph" w:styleId="Heading5">
    <w:name w:val="heading 5"/>
    <w:next w:val="Normal"/>
    <w:link w:val="5"/>
    <w:uiPriority w:val="9"/>
    <w:qFormat/>
    <w:pPr>
      <w:widowControl/>
      <w:suppressAutoHyphens w:val="true"/>
      <w:bidi w:val="0"/>
      <w:spacing w:before="120" w:after="120"/>
      <w:jc w:val="both"/>
      <w:outlineLvl w:val="4"/>
    </w:pPr>
    <w:rPr>
      <w:rFonts w:ascii="XO Thames" w:hAnsi="XO Thames" w:eastAsia="Times New Roman" w:cs="Times New Roman"/>
      <w:b/>
      <w:color w:val="000000"/>
      <w:kern w:val="0"/>
      <w:sz w:val="22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Обычный1"/>
    <w:link w:val="1110"/>
    <w:qFormat/>
    <w:rPr>
      <w:rFonts w:ascii="Calibri" w:hAnsi="Calibri"/>
      <w:sz w:val="22"/>
    </w:rPr>
  </w:style>
  <w:style w:type="character" w:styleId="DefaultParagraphFont0" w:customStyle="1">
    <w:name w:val="Default Paragraph Font_0"/>
    <w:link w:val="DefaultParagraphFont01"/>
    <w:qFormat/>
    <w:rPr/>
  </w:style>
  <w:style w:type="character" w:styleId="Style9" w:customStyle="1">
    <w:name w:val="Заголовок для информации об изменениях"/>
    <w:basedOn w:val="111"/>
    <w:link w:val="118"/>
    <w:qFormat/>
    <w:rPr>
      <w:rFonts w:ascii="Arial" w:hAnsi="Arial"/>
      <w:b w:val="false"/>
      <w:color w:val="26282F"/>
      <w:sz w:val="18"/>
    </w:rPr>
  </w:style>
  <w:style w:type="character" w:styleId="Style10" w:customStyle="1">
    <w:name w:val="Моноширинный"/>
    <w:basedOn w:val="1"/>
    <w:link w:val="119"/>
    <w:qFormat/>
    <w:rPr>
      <w:rFonts w:ascii="Courier New" w:hAnsi="Courier New"/>
      <w:sz w:val="24"/>
    </w:rPr>
  </w:style>
  <w:style w:type="character" w:styleId="2" w:customStyle="1">
    <w:name w:val="Оглавление 2 Знак"/>
    <w:qFormat/>
    <w:rPr>
      <w:rFonts w:ascii="XO Thames" w:hAnsi="XO Thames"/>
      <w:sz w:val="28"/>
    </w:rPr>
  </w:style>
  <w:style w:type="character" w:styleId="4" w:customStyle="1">
    <w:name w:val="Заголовок 4 Знак"/>
    <w:link w:val="42"/>
    <w:qFormat/>
    <w:rPr>
      <w:rFonts w:ascii="Arial" w:hAnsi="Arial"/>
      <w:b/>
      <w:color w:val="26282F"/>
      <w:sz w:val="24"/>
    </w:rPr>
  </w:style>
  <w:style w:type="character" w:styleId="3" w:customStyle="1">
    <w:name w:val="Заголовок 3 Знак"/>
    <w:link w:val="321"/>
    <w:qFormat/>
    <w:rPr>
      <w:rFonts w:ascii="Arial" w:hAnsi="Arial"/>
      <w:b/>
      <w:color w:val="26282F"/>
      <w:sz w:val="24"/>
    </w:rPr>
  </w:style>
  <w:style w:type="character" w:styleId="Style11" w:customStyle="1">
    <w:name w:val="Сравнение редакций"/>
    <w:link w:val="120"/>
    <w:qFormat/>
    <w:rPr>
      <w:b/>
      <w:color w:val="26282F"/>
    </w:rPr>
  </w:style>
  <w:style w:type="character" w:styleId="41" w:customStyle="1">
    <w:name w:val="Оглавление 4 Знак"/>
    <w:qFormat/>
    <w:rPr>
      <w:rFonts w:ascii="XO Thames" w:hAnsi="XO Thames"/>
      <w:sz w:val="28"/>
    </w:rPr>
  </w:style>
  <w:style w:type="character" w:styleId="Style12" w:customStyle="1">
    <w:name w:val="Текст (справка)"/>
    <w:basedOn w:val="1"/>
    <w:link w:val="121"/>
    <w:qFormat/>
    <w:rPr>
      <w:rFonts w:ascii="Arial" w:hAnsi="Arial"/>
      <w:sz w:val="24"/>
    </w:rPr>
  </w:style>
  <w:style w:type="character" w:styleId="Style13" w:customStyle="1">
    <w:name w:val="Ссылка на официальную публикацию"/>
    <w:basedOn w:val="1"/>
    <w:link w:val="122"/>
    <w:qFormat/>
    <w:rPr>
      <w:rFonts w:ascii="Arial" w:hAnsi="Arial"/>
      <w:sz w:val="24"/>
    </w:rPr>
  </w:style>
  <w:style w:type="character" w:styleId="Style14" w:customStyle="1">
    <w:name w:val="Основной текст с отступом Знак"/>
    <w:link w:val="27"/>
    <w:qFormat/>
    <w:rPr>
      <w:sz w:val="28"/>
    </w:rPr>
  </w:style>
  <w:style w:type="character" w:styleId="WW8Num1z7" w:customStyle="1">
    <w:name w:val="WW8Num1z7"/>
    <w:link w:val="WW8Num1z71"/>
    <w:qFormat/>
    <w:rPr/>
  </w:style>
  <w:style w:type="character" w:styleId="ConsPlusCell" w:customStyle="1">
    <w:name w:val="ConsPlusCell"/>
    <w:link w:val="ConsPlusCell1"/>
    <w:qFormat/>
    <w:rPr>
      <w:rFonts w:ascii="Arial" w:hAnsi="Arial"/>
    </w:rPr>
  </w:style>
  <w:style w:type="character" w:styleId="6" w:customStyle="1">
    <w:name w:val="????????? 6 ????"/>
    <w:link w:val="611"/>
    <w:qFormat/>
    <w:rPr>
      <w:b/>
    </w:rPr>
  </w:style>
  <w:style w:type="character" w:styleId="61" w:customStyle="1">
    <w:name w:val="Оглавление 6 Знак"/>
    <w:qFormat/>
    <w:rPr>
      <w:rFonts w:ascii="XO Thames" w:hAnsi="XO Thames"/>
      <w:sz w:val="28"/>
    </w:rPr>
  </w:style>
  <w:style w:type="character" w:styleId="7" w:customStyle="1">
    <w:name w:val="Оглавление 7 Знак"/>
    <w:qFormat/>
    <w:rPr>
      <w:rFonts w:ascii="XO Thames" w:hAnsi="XO Thames"/>
      <w:sz w:val="28"/>
    </w:rPr>
  </w:style>
  <w:style w:type="character" w:styleId="Style15" w:customStyle="1">
    <w:name w:val="Название объекта Знак"/>
    <w:basedOn w:val="1"/>
    <w:qFormat/>
    <w:rPr>
      <w:rFonts w:ascii="Calibri" w:hAnsi="Calibri"/>
      <w:i/>
      <w:sz w:val="24"/>
    </w:rPr>
  </w:style>
  <w:style w:type="character" w:styleId="11" w:customStyle="1">
    <w:name w:val="Нижний колонтитул Знак1"/>
    <w:basedOn w:val="1"/>
    <w:qFormat/>
    <w:rPr>
      <w:rFonts w:ascii="Calibri" w:hAnsi="Calibri"/>
      <w:sz w:val="22"/>
    </w:rPr>
  </w:style>
  <w:style w:type="character" w:styleId="Style16" w:customStyle="1">
    <w:name w:val="Колонтитул (левый)"/>
    <w:basedOn w:val="Style55"/>
    <w:link w:val="123"/>
    <w:qFormat/>
    <w:rPr>
      <w:rFonts w:ascii="Arial" w:hAnsi="Arial"/>
      <w:sz w:val="14"/>
    </w:rPr>
  </w:style>
  <w:style w:type="character" w:styleId="Style17" w:customStyle="1">
    <w:name w:val="Цветовое выделение"/>
    <w:link w:val="124"/>
    <w:qFormat/>
    <w:rPr>
      <w:b/>
      <w:color w:val="26282F"/>
    </w:rPr>
  </w:style>
  <w:style w:type="character" w:styleId="Style18" w:customStyle="1">
    <w:name w:val="Подвал для информации об изменениях"/>
    <w:basedOn w:val="111"/>
    <w:link w:val="125"/>
    <w:qFormat/>
    <w:rPr>
      <w:rFonts w:ascii="Arial" w:hAnsi="Arial"/>
      <w:b w:val="false"/>
      <w:color w:val="26282F"/>
      <w:sz w:val="18"/>
    </w:rPr>
  </w:style>
  <w:style w:type="character" w:styleId="-" w:customStyle="1">
    <w:name w:val="ЭР-содержание (правое окно)"/>
    <w:basedOn w:val="1"/>
    <w:link w:val="-1"/>
    <w:qFormat/>
    <w:rPr>
      <w:rFonts w:ascii="Arial" w:hAnsi="Arial"/>
      <w:sz w:val="24"/>
    </w:rPr>
  </w:style>
  <w:style w:type="character" w:styleId="12" w:customStyle="1">
    <w:name w:val="Заголовок 1 Знак"/>
    <w:link w:val="126"/>
    <w:qFormat/>
    <w:rPr>
      <w:rFonts w:ascii="Arial" w:hAnsi="Arial"/>
      <w:b/>
      <w:color w:val="26282F"/>
      <w:sz w:val="24"/>
    </w:rPr>
  </w:style>
  <w:style w:type="character" w:styleId="Style19" w:customStyle="1">
    <w:name w:val="Выделение для Базового Поиска (курсив)"/>
    <w:link w:val="127"/>
    <w:qFormat/>
    <w:rPr>
      <w:b/>
      <w:i/>
      <w:color w:val="0058A9"/>
    </w:rPr>
  </w:style>
  <w:style w:type="character" w:styleId="Endnote" w:customStyle="1">
    <w:name w:val="Endnote"/>
    <w:link w:val="Endnote1"/>
    <w:qFormat/>
    <w:rPr>
      <w:rFonts w:ascii="XO Thames" w:hAnsi="XO Thames"/>
      <w:sz w:val="22"/>
    </w:rPr>
  </w:style>
  <w:style w:type="character" w:styleId="31" w:customStyle="1">
    <w:name w:val="Заголовок 3 Знак1"/>
    <w:basedOn w:val="211"/>
    <w:qFormat/>
    <w:rPr>
      <w:rFonts w:ascii="Arial" w:hAnsi="Arial"/>
      <w:b/>
      <w:color w:val="26282F"/>
      <w:sz w:val="24"/>
    </w:rPr>
  </w:style>
  <w:style w:type="character" w:styleId="21" w:customStyle="1">
    <w:name w:val="Основной шрифт абзаца2"/>
    <w:link w:val="212"/>
    <w:qFormat/>
    <w:rPr/>
  </w:style>
  <w:style w:type="character" w:styleId="22" w:customStyle="1">
    <w:name w:val="Указатель2"/>
    <w:basedOn w:val="1"/>
    <w:link w:val="213"/>
    <w:qFormat/>
    <w:rPr>
      <w:rFonts w:ascii="Calibri" w:hAnsi="Calibri"/>
      <w:sz w:val="22"/>
    </w:rPr>
  </w:style>
  <w:style w:type="character" w:styleId="Style20" w:customStyle="1">
    <w:name w:val="Текст в таблице"/>
    <w:basedOn w:val="Style67"/>
    <w:link w:val="128"/>
    <w:qFormat/>
    <w:rPr>
      <w:rFonts w:ascii="Arial" w:hAnsi="Arial"/>
      <w:sz w:val="24"/>
    </w:rPr>
  </w:style>
  <w:style w:type="character" w:styleId="Style21" w:customStyle="1">
    <w:name w:val="Опечатки"/>
    <w:link w:val="129"/>
    <w:qFormat/>
    <w:rPr>
      <w:color w:val="FF0000"/>
    </w:rPr>
  </w:style>
  <w:style w:type="character" w:styleId="Style22" w:customStyle="1">
    <w:name w:val="Текст выноски Знак"/>
    <w:link w:val="34"/>
    <w:qFormat/>
    <w:rPr>
      <w:rFonts w:ascii="Tahoma" w:hAnsi="Tahoma"/>
      <w:sz w:val="16"/>
    </w:rPr>
  </w:style>
  <w:style w:type="character" w:styleId="Style23" w:customStyle="1">
    <w:name w:val="Заголовок распахивающейся части диалога"/>
    <w:basedOn w:val="1"/>
    <w:link w:val="130"/>
    <w:qFormat/>
    <w:rPr>
      <w:rFonts w:ascii="Arial" w:hAnsi="Arial"/>
      <w:i/>
      <w:color w:val="000080"/>
      <w:sz w:val="22"/>
    </w:rPr>
  </w:style>
  <w:style w:type="character" w:styleId="WW8Num1z2" w:customStyle="1">
    <w:name w:val="WW8Num1z2"/>
    <w:link w:val="WW8Num1z21"/>
    <w:qFormat/>
    <w:rPr/>
  </w:style>
  <w:style w:type="character" w:styleId="13" w:customStyle="1">
    <w:name w:val="Название1"/>
    <w:basedOn w:val="1"/>
    <w:link w:val="1111"/>
    <w:qFormat/>
    <w:rPr>
      <w:rFonts w:ascii="Times New Roman" w:hAnsi="Times New Roman"/>
      <w:i/>
      <w:sz w:val="24"/>
    </w:rPr>
  </w:style>
  <w:style w:type="character" w:styleId="Style24" w:customStyle="1">
    <w:name w:val="Комментарий"/>
    <w:basedOn w:val="Style12"/>
    <w:link w:val="131"/>
    <w:qFormat/>
    <w:rPr>
      <w:rFonts w:ascii="Arial" w:hAnsi="Arial"/>
      <w:color w:val="353842"/>
      <w:sz w:val="24"/>
    </w:rPr>
  </w:style>
  <w:style w:type="character" w:styleId="Style25" w:customStyle="1">
    <w:name w:val="Примечание."/>
    <w:basedOn w:val="Style41"/>
    <w:link w:val="132"/>
    <w:qFormat/>
    <w:rPr>
      <w:rFonts w:ascii="Arial" w:hAnsi="Arial"/>
      <w:sz w:val="24"/>
    </w:rPr>
  </w:style>
  <w:style w:type="character" w:styleId="Style26" w:customStyle="1">
    <w:name w:val="Знак"/>
    <w:basedOn w:val="1"/>
    <w:link w:val="133"/>
    <w:qFormat/>
    <w:rPr>
      <w:rFonts w:ascii="Times New Roman" w:hAnsi="Times New Roman"/>
      <w:sz w:val="20"/>
    </w:rPr>
  </w:style>
  <w:style w:type="character" w:styleId="A2" w:customStyle="1">
    <w:name w:val="A2"/>
    <w:link w:val="A21"/>
    <w:qFormat/>
    <w:rPr>
      <w:sz w:val="21"/>
    </w:rPr>
  </w:style>
  <w:style w:type="character" w:styleId="Style27" w:customStyle="1">
    <w:name w:val="Центрированный (таблица)"/>
    <w:basedOn w:val="Style67"/>
    <w:link w:val="134"/>
    <w:qFormat/>
    <w:rPr>
      <w:rFonts w:ascii="Arial" w:hAnsi="Arial"/>
      <w:sz w:val="24"/>
    </w:rPr>
  </w:style>
  <w:style w:type="character" w:styleId="Style28" w:customStyle="1">
    <w:name w:val="Основной текст Знак"/>
    <w:link w:val="28"/>
    <w:qFormat/>
    <w:rPr>
      <w:sz w:val="24"/>
    </w:rPr>
  </w:style>
  <w:style w:type="character" w:styleId="23" w:customStyle="1">
    <w:name w:val="Текст выноски Знак2"/>
    <w:basedOn w:val="1"/>
    <w:link w:val="BalloonText"/>
    <w:qFormat/>
    <w:rPr>
      <w:rFonts w:ascii="Segoe UI" w:hAnsi="Segoe UI"/>
      <w:sz w:val="18"/>
    </w:rPr>
  </w:style>
  <w:style w:type="character" w:styleId="WW8Num1z1" w:customStyle="1">
    <w:name w:val="WW8Num1z1"/>
    <w:link w:val="WW8Num1z11"/>
    <w:qFormat/>
    <w:rPr/>
  </w:style>
  <w:style w:type="character" w:styleId="Style29" w:customStyle="1">
    <w:name w:val="Содержимое таблицы"/>
    <w:basedOn w:val="1"/>
    <w:link w:val="1121"/>
    <w:qFormat/>
    <w:rPr>
      <w:rFonts w:ascii="Times New Roman" w:hAnsi="Times New Roman"/>
      <w:sz w:val="24"/>
    </w:rPr>
  </w:style>
  <w:style w:type="character" w:styleId="32" w:customStyle="1">
    <w:name w:val="Оглавление 3 Знак"/>
    <w:qFormat/>
    <w:rPr>
      <w:rFonts w:ascii="XO Thames" w:hAnsi="XO Thames"/>
      <w:sz w:val="28"/>
    </w:rPr>
  </w:style>
  <w:style w:type="character" w:styleId="Style30" w:customStyle="1">
    <w:name w:val="Заголовок таблицы"/>
    <w:basedOn w:val="Style29"/>
    <w:link w:val="1122"/>
    <w:qFormat/>
    <w:rPr>
      <w:rFonts w:ascii="Times New Roman" w:hAnsi="Times New Roman"/>
      <w:b/>
      <w:sz w:val="24"/>
    </w:rPr>
  </w:style>
  <w:style w:type="character" w:styleId="14" w:customStyle="1">
    <w:name w:val="Гиперссылка1"/>
    <w:link w:val="1112"/>
    <w:qFormat/>
    <w:rPr>
      <w:color w:val="000080"/>
      <w:u w:val="single"/>
    </w:rPr>
  </w:style>
  <w:style w:type="character" w:styleId="Style31" w:customStyle="1">
    <w:name w:val="Заголовок ЭР (левое окно)"/>
    <w:basedOn w:val="1"/>
    <w:link w:val="137"/>
    <w:qFormat/>
    <w:rPr>
      <w:rFonts w:ascii="Arial" w:hAnsi="Arial"/>
      <w:b/>
      <w:color w:val="26282F"/>
      <w:sz w:val="26"/>
    </w:rPr>
  </w:style>
  <w:style w:type="character" w:styleId="Style32" w:customStyle="1">
    <w:name w:val="Постоянная часть"/>
    <w:basedOn w:val="Style74"/>
    <w:link w:val="138"/>
    <w:qFormat/>
    <w:rPr>
      <w:rFonts w:ascii="Verdana" w:hAnsi="Verdana"/>
      <w:sz w:val="20"/>
    </w:rPr>
  </w:style>
  <w:style w:type="character" w:styleId="24" w:customStyle="1">
    <w:name w:val="Заголовок 2 Знак"/>
    <w:link w:val="221"/>
    <w:qFormat/>
    <w:rPr>
      <w:rFonts w:ascii="Arial" w:hAnsi="Arial"/>
      <w:b/>
      <w:color w:val="26282F"/>
      <w:sz w:val="24"/>
    </w:rPr>
  </w:style>
  <w:style w:type="character" w:styleId="WW8Num1z8" w:customStyle="1">
    <w:name w:val="WW8Num1z8"/>
    <w:link w:val="WW8Num1z81"/>
    <w:qFormat/>
    <w:rPr/>
  </w:style>
  <w:style w:type="character" w:styleId="25" w:customStyle="1">
    <w:name w:val="Название2"/>
    <w:basedOn w:val="1"/>
    <w:link w:val="214"/>
    <w:qFormat/>
    <w:rPr>
      <w:rFonts w:ascii="Calibri" w:hAnsi="Calibri"/>
      <w:i/>
      <w:sz w:val="24"/>
    </w:rPr>
  </w:style>
  <w:style w:type="character" w:styleId="15" w:customStyle="1">
    <w:name w:val="Заголовок1"/>
    <w:basedOn w:val="Style74"/>
    <w:link w:val="1113"/>
    <w:qFormat/>
    <w:rPr>
      <w:rFonts w:ascii="Arial" w:hAnsi="Arial"/>
      <w:b/>
      <w:color w:val="0058A9"/>
      <w:sz w:val="28"/>
    </w:rPr>
  </w:style>
  <w:style w:type="character" w:styleId="16" w:customStyle="1">
    <w:name w:val="Основной текст Знак1"/>
    <w:basedOn w:val="1"/>
    <w:qFormat/>
    <w:rPr>
      <w:rFonts w:ascii="Times New Roman" w:hAnsi="Times New Roman"/>
      <w:sz w:val="24"/>
    </w:rPr>
  </w:style>
  <w:style w:type="character" w:styleId="Style33" w:customStyle="1">
    <w:name w:val="Выделение для Базового Поиска"/>
    <w:link w:val="139"/>
    <w:qFormat/>
    <w:rPr>
      <w:b/>
      <w:color w:val="0058A9"/>
    </w:rPr>
  </w:style>
  <w:style w:type="character" w:styleId="fs16" w:customStyle="1">
    <w:name w:val="fs16"/>
    <w:basedOn w:val="DefaultParagraphFont0"/>
    <w:link w:val="fs161"/>
    <w:qFormat/>
    <w:rPr/>
  </w:style>
  <w:style w:type="character" w:styleId="17" w:customStyle="1">
    <w:name w:val="Основной шрифт абзаца1"/>
    <w:link w:val="1114"/>
    <w:qFormat/>
    <w:rPr/>
  </w:style>
  <w:style w:type="character" w:styleId="Style34" w:customStyle="1">
    <w:name w:val="Словарная статья"/>
    <w:basedOn w:val="1"/>
    <w:link w:val="140"/>
    <w:qFormat/>
    <w:rPr>
      <w:rFonts w:ascii="Arial" w:hAnsi="Arial"/>
      <w:sz w:val="24"/>
    </w:rPr>
  </w:style>
  <w:style w:type="character" w:styleId="18" w:customStyle="1">
    <w:name w:val="Основной текст с отступом Знак1"/>
    <w:basedOn w:val="1"/>
    <w:qFormat/>
    <w:rPr>
      <w:rFonts w:ascii="Times New Roman" w:hAnsi="Times New Roman"/>
      <w:sz w:val="28"/>
    </w:rPr>
  </w:style>
  <w:style w:type="character" w:styleId="WW8Num1z3" w:customStyle="1">
    <w:name w:val="WW8Num1z3"/>
    <w:link w:val="WW8Num1z31"/>
    <w:qFormat/>
    <w:rPr/>
  </w:style>
  <w:style w:type="character" w:styleId="5" w:customStyle="1">
    <w:name w:val="Заголовок 5 Знак"/>
    <w:qFormat/>
    <w:rPr>
      <w:rFonts w:ascii="XO Thames" w:hAnsi="XO Thames"/>
      <w:b/>
      <w:sz w:val="22"/>
    </w:rPr>
  </w:style>
  <w:style w:type="character" w:styleId="Style35" w:customStyle="1">
    <w:name w:val="Сравнение редакций. Добавленный фрагмент"/>
    <w:link w:val="141"/>
    <w:qFormat/>
    <w:rPr/>
  </w:style>
  <w:style w:type="character" w:styleId="Style36" w:customStyle="1">
    <w:name w:val="Не вступил в силу"/>
    <w:link w:val="142"/>
    <w:qFormat/>
    <w:rPr>
      <w:b/>
    </w:rPr>
  </w:style>
  <w:style w:type="character" w:styleId="Style37" w:customStyle="1">
    <w:name w:val="Нижний колонтитул Знак"/>
    <w:link w:val="29"/>
    <w:qFormat/>
    <w:rPr/>
  </w:style>
  <w:style w:type="character" w:styleId="Style38" w:customStyle="1">
    <w:name w:val="Активная гипертекстовая ссылка"/>
    <w:link w:val="143"/>
    <w:qFormat/>
    <w:rPr>
      <w:b/>
      <w:color w:val="106BBE"/>
      <w:u w:val="single"/>
    </w:rPr>
  </w:style>
  <w:style w:type="character" w:styleId="111" w:customStyle="1">
    <w:name w:val="Заголовок 1 Знак1"/>
    <w:basedOn w:val="1"/>
    <w:qFormat/>
    <w:rPr>
      <w:rFonts w:ascii="Arial" w:hAnsi="Arial"/>
      <w:b/>
      <w:color w:val="26282F"/>
      <w:sz w:val="24"/>
    </w:rPr>
  </w:style>
  <w:style w:type="character" w:styleId="Style39" w:customStyle="1">
    <w:name w:val="Дочерний элемент списка"/>
    <w:basedOn w:val="1"/>
    <w:link w:val="144"/>
    <w:qFormat/>
    <w:rPr>
      <w:rFonts w:ascii="Arial" w:hAnsi="Arial"/>
      <w:color w:val="868381"/>
      <w:sz w:val="20"/>
    </w:rPr>
  </w:style>
  <w:style w:type="character" w:styleId="Style40" w:customStyle="1">
    <w:name w:val="Интерактивный заголовок"/>
    <w:basedOn w:val="15"/>
    <w:link w:val="145"/>
    <w:qFormat/>
    <w:rPr>
      <w:rFonts w:ascii="Arial" w:hAnsi="Arial"/>
      <w:b/>
      <w:color w:val="0058A9"/>
      <w:sz w:val="28"/>
      <w:u w:val="single"/>
    </w:rPr>
  </w:style>
  <w:style w:type="character" w:styleId="112" w:customStyle="1">
    <w:name w:val="Заголовок 11"/>
    <w:basedOn w:val="1"/>
    <w:link w:val="1115"/>
    <w:qFormat/>
    <w:rPr>
      <w:rFonts w:ascii="Times New Roman" w:hAnsi="Times New Roman"/>
      <w:b/>
      <w:color w:val="26282F"/>
      <w:sz w:val="24"/>
    </w:rPr>
  </w:style>
  <w:style w:type="character" w:styleId="WW8Num1z4" w:customStyle="1">
    <w:name w:val="WW8Num1z4"/>
    <w:link w:val="WW8Num1z41"/>
    <w:qFormat/>
    <w:rPr/>
  </w:style>
  <w:style w:type="character" w:styleId="Style41" w:customStyle="1">
    <w:name w:val="Внимание"/>
    <w:basedOn w:val="1"/>
    <w:link w:val="146"/>
    <w:qFormat/>
    <w:rPr>
      <w:rFonts w:ascii="Arial" w:hAnsi="Arial"/>
      <w:sz w:val="24"/>
    </w:rPr>
  </w:style>
  <w:style w:type="character" w:styleId="Style42" w:customStyle="1">
    <w:name w:val="Заголовок чужого сообщения"/>
    <w:link w:val="147"/>
    <w:qFormat/>
    <w:rPr>
      <w:b/>
      <w:color w:val="FF0000"/>
    </w:rPr>
  </w:style>
  <w:style w:type="character" w:styleId="Hyperlink">
    <w:name w:val="Hyperlink"/>
    <w:rPr>
      <w:color w:val="0000FF"/>
      <w:u w:val="single"/>
    </w:rPr>
  </w:style>
  <w:style w:type="character" w:styleId="Footnote" w:customStyle="1">
    <w:name w:val="Footnote"/>
    <w:link w:val="Footnote1"/>
    <w:qFormat/>
    <w:rPr>
      <w:rFonts w:ascii="XO Thames" w:hAnsi="XO Thames"/>
      <w:sz w:val="22"/>
    </w:rPr>
  </w:style>
  <w:style w:type="character" w:styleId="19" w:customStyle="1">
    <w:name w:val="Оглавление 1 Знак"/>
    <w:qFormat/>
    <w:rPr>
      <w:rFonts w:ascii="XO Thames" w:hAnsi="XO Thames"/>
      <w:b/>
      <w:sz w:val="28"/>
    </w:rPr>
  </w:style>
  <w:style w:type="character" w:styleId="33" w:customStyle="1">
    <w:name w:val="Указатель3"/>
    <w:basedOn w:val="1"/>
    <w:link w:val="311"/>
    <w:qFormat/>
    <w:rPr>
      <w:rFonts w:ascii="Calibri" w:hAnsi="Calibri"/>
      <w:sz w:val="22"/>
    </w:rPr>
  </w:style>
  <w:style w:type="character" w:styleId="Style43" w:customStyle="1">
    <w:name w:val="Технический комментарий"/>
    <w:basedOn w:val="1"/>
    <w:link w:val="148"/>
    <w:qFormat/>
    <w:rPr>
      <w:rFonts w:ascii="Arial" w:hAnsi="Arial"/>
      <w:color w:val="463F31"/>
      <w:sz w:val="24"/>
    </w:rPr>
  </w:style>
  <w:style w:type="character" w:styleId="Style44" w:customStyle="1">
    <w:name w:val="Таблицы (моноширинный)"/>
    <w:basedOn w:val="1"/>
    <w:link w:val="149"/>
    <w:qFormat/>
    <w:rPr>
      <w:rFonts w:ascii="Courier New" w:hAnsi="Courier New"/>
      <w:sz w:val="24"/>
    </w:rPr>
  </w:style>
  <w:style w:type="character" w:styleId="WW8Num1z0" w:customStyle="1">
    <w:name w:val="WW8Num1z0"/>
    <w:link w:val="WW8Num1z01"/>
    <w:qFormat/>
    <w:rPr/>
  </w:style>
  <w:style w:type="character" w:styleId="Style45" w:customStyle="1">
    <w:name w:val="Внимание: криминал!!"/>
    <w:basedOn w:val="Style41"/>
    <w:link w:val="150"/>
    <w:qFormat/>
    <w:rPr>
      <w:rFonts w:ascii="Arial" w:hAnsi="Arial"/>
      <w:sz w:val="24"/>
    </w:rPr>
  </w:style>
  <w:style w:type="character" w:styleId="Style46" w:customStyle="1">
    <w:name w:val="Куда обратиться?"/>
    <w:basedOn w:val="Style41"/>
    <w:link w:val="151"/>
    <w:qFormat/>
    <w:rPr>
      <w:rFonts w:ascii="Arial" w:hAnsi="Arial"/>
      <w:sz w:val="24"/>
    </w:rPr>
  </w:style>
  <w:style w:type="character" w:styleId="Style47" w:customStyle="1">
    <w:name w:val="Внимание: недобросовестность!"/>
    <w:basedOn w:val="Style41"/>
    <w:link w:val="152"/>
    <w:qFormat/>
    <w:rPr>
      <w:rFonts w:ascii="Arial" w:hAnsi="Arial"/>
      <w:sz w:val="24"/>
    </w:rPr>
  </w:style>
  <w:style w:type="character" w:styleId="HeaderandFooter" w:customStyle="1">
    <w:name w:val="Header and Footer"/>
    <w:link w:val="HeaderandFooter1"/>
    <w:qFormat/>
    <w:rPr>
      <w:rFonts w:ascii="XO Thames" w:hAnsi="XO Thames"/>
      <w:sz w:val="28"/>
    </w:rPr>
  </w:style>
  <w:style w:type="character" w:styleId="Style48" w:customStyle="1">
    <w:name w:val="Абзац списка Знак"/>
    <w:basedOn w:val="1"/>
    <w:link w:val="ListParagraph"/>
    <w:qFormat/>
    <w:rPr>
      <w:rFonts w:ascii="Calibri" w:hAnsi="Calibri"/>
      <w:sz w:val="22"/>
    </w:rPr>
  </w:style>
  <w:style w:type="character" w:styleId="Style49" w:customStyle="1">
    <w:name w:val="Информация об изменениях документа"/>
    <w:basedOn w:val="Style24"/>
    <w:link w:val="153"/>
    <w:qFormat/>
    <w:rPr>
      <w:rFonts w:ascii="Arial" w:hAnsi="Arial"/>
      <w:i/>
      <w:color w:val="353842"/>
      <w:sz w:val="24"/>
    </w:rPr>
  </w:style>
  <w:style w:type="character" w:styleId="Style50" w:customStyle="1">
    <w:name w:val="Заголовок своего сообщения"/>
    <w:link w:val="154"/>
    <w:qFormat/>
    <w:rPr>
      <w:b/>
      <w:color w:val="26282F"/>
    </w:rPr>
  </w:style>
  <w:style w:type="character" w:styleId="Style51" w:customStyle="1">
    <w:name w:val="Список Знак"/>
    <w:basedOn w:val="16"/>
    <w:qFormat/>
    <w:rPr>
      <w:rFonts w:ascii="Times New Roman" w:hAnsi="Times New Roman"/>
      <w:sz w:val="24"/>
    </w:rPr>
  </w:style>
  <w:style w:type="character" w:styleId="9" w:customStyle="1">
    <w:name w:val="Оглавление 9 Знак"/>
    <w:qFormat/>
    <w:rPr>
      <w:rFonts w:ascii="XO Thames" w:hAnsi="XO Thames"/>
      <w:sz w:val="28"/>
    </w:rPr>
  </w:style>
  <w:style w:type="character" w:styleId="Style52" w:customStyle="1">
    <w:name w:val="Текст информации об изменениях"/>
    <w:basedOn w:val="1"/>
    <w:link w:val="155"/>
    <w:qFormat/>
    <w:rPr>
      <w:rFonts w:ascii="Arial" w:hAnsi="Arial"/>
      <w:color w:val="353842"/>
      <w:sz w:val="18"/>
    </w:rPr>
  </w:style>
  <w:style w:type="character" w:styleId="Style53" w:customStyle="1">
    <w:name w:val="Заголовок группы контролов"/>
    <w:basedOn w:val="1"/>
    <w:link w:val="156"/>
    <w:qFormat/>
    <w:rPr>
      <w:rFonts w:ascii="Arial" w:hAnsi="Arial"/>
      <w:b/>
      <w:sz w:val="24"/>
    </w:rPr>
  </w:style>
  <w:style w:type="character" w:styleId="Style54" w:customStyle="1">
    <w:name w:val="Найденные слова"/>
    <w:link w:val="157"/>
    <w:qFormat/>
    <w:rPr>
      <w:b/>
      <w:color w:val="26282F"/>
    </w:rPr>
  </w:style>
  <w:style w:type="character" w:styleId="Style55" w:customStyle="1">
    <w:name w:val="Текст (лев. подпись)"/>
    <w:basedOn w:val="1"/>
    <w:link w:val="158"/>
    <w:qFormat/>
    <w:rPr>
      <w:rFonts w:ascii="Arial" w:hAnsi="Arial"/>
      <w:sz w:val="24"/>
    </w:rPr>
  </w:style>
  <w:style w:type="character" w:styleId="110" w:customStyle="1">
    <w:name w:val="Текст выноски Знак1"/>
    <w:link w:val="1116"/>
    <w:qFormat/>
    <w:rPr>
      <w:rFonts w:ascii="Segoe UI" w:hAnsi="Segoe UI"/>
      <w:sz w:val="18"/>
    </w:rPr>
  </w:style>
  <w:style w:type="character" w:styleId="WW8Num1z6" w:customStyle="1">
    <w:name w:val="WW8Num1z6"/>
    <w:link w:val="WW8Num1z61"/>
    <w:qFormat/>
    <w:rPr/>
  </w:style>
  <w:style w:type="character" w:styleId="Style56" w:customStyle="1">
    <w:name w:val="Подзаголовок для информации об изменениях"/>
    <w:basedOn w:val="Style52"/>
    <w:link w:val="159"/>
    <w:qFormat/>
    <w:rPr>
      <w:rFonts w:ascii="Arial" w:hAnsi="Arial"/>
      <w:b/>
      <w:color w:val="353842"/>
      <w:sz w:val="18"/>
    </w:rPr>
  </w:style>
  <w:style w:type="character" w:styleId="8" w:customStyle="1">
    <w:name w:val="Оглавление 8 Знак"/>
    <w:qFormat/>
    <w:rPr>
      <w:rFonts w:ascii="XO Thames" w:hAnsi="XO Thames"/>
      <w:sz w:val="28"/>
    </w:rPr>
  </w:style>
  <w:style w:type="character" w:styleId="WW8Num1z5" w:customStyle="1">
    <w:name w:val="WW8Num1z5"/>
    <w:link w:val="WW8Num1z51"/>
    <w:qFormat/>
    <w:rPr/>
  </w:style>
  <w:style w:type="character" w:styleId="msonormal" w:customStyle="1">
    <w:name w:val="msonormal"/>
    <w:basedOn w:val="1"/>
    <w:link w:val="msonormal1"/>
    <w:qFormat/>
    <w:rPr>
      <w:rFonts w:ascii="Times New Roman" w:hAnsi="Times New Roman"/>
      <w:sz w:val="24"/>
    </w:rPr>
  </w:style>
  <w:style w:type="character" w:styleId="Style57" w:customStyle="1">
    <w:name w:val="Подчёркнуный текст"/>
    <w:basedOn w:val="1"/>
    <w:link w:val="160"/>
    <w:qFormat/>
    <w:rPr>
      <w:rFonts w:ascii="Arial" w:hAnsi="Arial"/>
      <w:sz w:val="24"/>
    </w:rPr>
  </w:style>
  <w:style w:type="character" w:styleId="Style58" w:customStyle="1">
    <w:name w:val="Оглавление"/>
    <w:basedOn w:val="Style44"/>
    <w:link w:val="161"/>
    <w:qFormat/>
    <w:rPr>
      <w:rFonts w:ascii="Courier New" w:hAnsi="Courier New"/>
      <w:sz w:val="24"/>
    </w:rPr>
  </w:style>
  <w:style w:type="character" w:styleId="Style59" w:customStyle="1">
    <w:name w:val="Продолжение ссылки"/>
    <w:link w:val="162"/>
    <w:qFormat/>
    <w:rPr>
      <w:b/>
      <w:color w:val="106BBE"/>
    </w:rPr>
  </w:style>
  <w:style w:type="character" w:styleId="Style60" w:customStyle="1">
    <w:name w:val="Колонтитул (правый)"/>
    <w:basedOn w:val="Style73"/>
    <w:link w:val="163"/>
    <w:qFormat/>
    <w:rPr>
      <w:rFonts w:ascii="Arial" w:hAnsi="Arial"/>
      <w:sz w:val="14"/>
    </w:rPr>
  </w:style>
  <w:style w:type="character" w:styleId="Style61" w:customStyle="1">
    <w:name w:val="Пример."/>
    <w:basedOn w:val="Style41"/>
    <w:link w:val="164"/>
    <w:qFormat/>
    <w:rPr>
      <w:rFonts w:ascii="Arial" w:hAnsi="Arial"/>
      <w:sz w:val="24"/>
    </w:rPr>
  </w:style>
  <w:style w:type="character" w:styleId="Style62" w:customStyle="1">
    <w:name w:val="Заголовок статьи"/>
    <w:basedOn w:val="1"/>
    <w:link w:val="165"/>
    <w:qFormat/>
    <w:rPr>
      <w:rFonts w:ascii="Arial" w:hAnsi="Arial"/>
      <w:sz w:val="24"/>
    </w:rPr>
  </w:style>
  <w:style w:type="character" w:styleId="113" w:customStyle="1">
    <w:name w:val="Номер страницы1"/>
    <w:link w:val="1117"/>
    <w:qFormat/>
    <w:rPr/>
  </w:style>
  <w:style w:type="character" w:styleId="51" w:customStyle="1">
    <w:name w:val="Оглавление 5 Знак"/>
    <w:qFormat/>
    <w:rPr>
      <w:rFonts w:ascii="XO Thames" w:hAnsi="XO Thames"/>
      <w:sz w:val="28"/>
    </w:rPr>
  </w:style>
  <w:style w:type="character" w:styleId="114" w:customStyle="1">
    <w:name w:val="Указатель1"/>
    <w:basedOn w:val="1"/>
    <w:link w:val="1118"/>
    <w:qFormat/>
    <w:rPr>
      <w:rFonts w:ascii="Times New Roman" w:hAnsi="Times New Roman"/>
      <w:sz w:val="24"/>
    </w:rPr>
  </w:style>
  <w:style w:type="character" w:styleId="Style63" w:customStyle="1">
    <w:name w:val="Сравнение редакций. Удаленный фрагмент"/>
    <w:link w:val="166"/>
    <w:qFormat/>
    <w:rPr/>
  </w:style>
  <w:style w:type="character" w:styleId="Style64" w:customStyle="1">
    <w:name w:val="Верхний колонтитул Знак"/>
    <w:link w:val="210"/>
    <w:qFormat/>
    <w:rPr/>
  </w:style>
  <w:style w:type="character" w:styleId="Style65" w:customStyle="1">
    <w:name w:val="Переменная часть"/>
    <w:basedOn w:val="Style74"/>
    <w:link w:val="167"/>
    <w:qFormat/>
    <w:rPr>
      <w:rFonts w:ascii="Verdana" w:hAnsi="Verdana"/>
      <w:sz w:val="18"/>
    </w:rPr>
  </w:style>
  <w:style w:type="character" w:styleId="115" w:customStyle="1">
    <w:name w:val="Текст выноски1"/>
    <w:basedOn w:val="1"/>
    <w:link w:val="1119"/>
    <w:qFormat/>
    <w:rPr>
      <w:rFonts w:ascii="Tahoma" w:hAnsi="Tahoma"/>
      <w:sz w:val="16"/>
    </w:rPr>
  </w:style>
  <w:style w:type="character" w:styleId="Style66" w:customStyle="1">
    <w:name w:val="Необходимые документы"/>
    <w:basedOn w:val="Style41"/>
    <w:link w:val="168"/>
    <w:qFormat/>
    <w:rPr>
      <w:rFonts w:ascii="Arial" w:hAnsi="Arial"/>
      <w:sz w:val="24"/>
    </w:rPr>
  </w:style>
  <w:style w:type="character" w:styleId="26" w:customStyle="1">
    <w:name w:val="Гиперссылка2"/>
    <w:link w:val="215"/>
    <w:qFormat/>
    <w:rPr>
      <w:color w:val="0000FF"/>
      <w:u w:val="single"/>
    </w:rPr>
  </w:style>
  <w:style w:type="character" w:styleId="Style67" w:customStyle="1">
    <w:name w:val="Нормальный (таблица)"/>
    <w:basedOn w:val="1"/>
    <w:link w:val="169"/>
    <w:qFormat/>
    <w:rPr>
      <w:rFonts w:ascii="Arial" w:hAnsi="Arial"/>
      <w:sz w:val="24"/>
    </w:rPr>
  </w:style>
  <w:style w:type="character" w:styleId="Style68" w:customStyle="1">
    <w:name w:val="Информация об изменениях"/>
    <w:basedOn w:val="Style52"/>
    <w:link w:val="170"/>
    <w:qFormat/>
    <w:rPr>
      <w:rFonts w:ascii="Arial" w:hAnsi="Arial"/>
      <w:color w:val="353842"/>
      <w:sz w:val="18"/>
    </w:rPr>
  </w:style>
  <w:style w:type="character" w:styleId="116" w:customStyle="1">
    <w:name w:val="Верхний колонтитул Знак1"/>
    <w:basedOn w:val="1"/>
    <w:qFormat/>
    <w:rPr>
      <w:rFonts w:ascii="Calibri" w:hAnsi="Calibri"/>
      <w:sz w:val="22"/>
    </w:rPr>
  </w:style>
  <w:style w:type="character" w:styleId="Style69" w:customStyle="1">
    <w:name w:val="Подзаголовок Знак"/>
    <w:qFormat/>
    <w:rPr>
      <w:rFonts w:ascii="XO Thames" w:hAnsi="XO Thames"/>
      <w:i/>
      <w:sz w:val="24"/>
    </w:rPr>
  </w:style>
  <w:style w:type="character" w:styleId="Style70" w:customStyle="1">
    <w:name w:val="Утратил силу"/>
    <w:link w:val="171"/>
    <w:qFormat/>
    <w:rPr>
      <w:b/>
      <w:strike/>
      <w:color w:val="666600"/>
    </w:rPr>
  </w:style>
  <w:style w:type="character" w:styleId="Style71" w:customStyle="1">
    <w:name w:val="Текст ЭР (см. также)"/>
    <w:basedOn w:val="1"/>
    <w:link w:val="172"/>
    <w:qFormat/>
    <w:rPr>
      <w:rFonts w:ascii="Arial" w:hAnsi="Arial"/>
      <w:sz w:val="20"/>
    </w:rPr>
  </w:style>
  <w:style w:type="character" w:styleId="ConsPlusNonformat" w:customStyle="1">
    <w:name w:val="ConsPlusNonformat"/>
    <w:link w:val="ConsPlusNonformat1"/>
    <w:qFormat/>
    <w:rPr>
      <w:rFonts w:ascii="Courier New" w:hAnsi="Courier New"/>
    </w:rPr>
  </w:style>
  <w:style w:type="character" w:styleId="Style72" w:customStyle="1">
    <w:name w:val="Заголовок Знак"/>
    <w:qFormat/>
    <w:rPr>
      <w:rFonts w:ascii="XO Thames" w:hAnsi="XO Thames"/>
      <w:b/>
      <w:caps/>
      <w:sz w:val="40"/>
    </w:rPr>
  </w:style>
  <w:style w:type="character" w:styleId="Style73" w:customStyle="1">
    <w:name w:val="Текст (прав. подпись)"/>
    <w:basedOn w:val="1"/>
    <w:link w:val="173"/>
    <w:qFormat/>
    <w:rPr>
      <w:rFonts w:ascii="Arial" w:hAnsi="Arial"/>
      <w:sz w:val="24"/>
    </w:rPr>
  </w:style>
  <w:style w:type="character" w:styleId="411" w:customStyle="1">
    <w:name w:val="Заголовок 4 Знак1"/>
    <w:basedOn w:val="31"/>
    <w:qFormat/>
    <w:rPr>
      <w:rFonts w:ascii="Arial" w:hAnsi="Arial"/>
      <w:b/>
      <w:color w:val="26282F"/>
      <w:sz w:val="24"/>
    </w:rPr>
  </w:style>
  <w:style w:type="character" w:styleId="Style74" w:customStyle="1">
    <w:name w:val="Основное меню (преемственное)"/>
    <w:basedOn w:val="1"/>
    <w:link w:val="174"/>
    <w:qFormat/>
    <w:rPr>
      <w:rFonts w:ascii="Verdana" w:hAnsi="Verdana"/>
      <w:sz w:val="22"/>
    </w:rPr>
  </w:style>
  <w:style w:type="character" w:styleId="117" w:customStyle="1">
    <w:name w:val="Выделение1"/>
    <w:link w:val="1120"/>
    <w:qFormat/>
    <w:rPr>
      <w:i/>
    </w:rPr>
  </w:style>
  <w:style w:type="character" w:styleId="Style75" w:customStyle="1">
    <w:name w:val="Прижатый влево"/>
    <w:basedOn w:val="1"/>
    <w:link w:val="175"/>
    <w:qFormat/>
    <w:rPr>
      <w:rFonts w:ascii="Arial" w:hAnsi="Arial"/>
      <w:sz w:val="24"/>
    </w:rPr>
  </w:style>
  <w:style w:type="character" w:styleId="211" w:customStyle="1">
    <w:name w:val="Заголовок 2 Знак1"/>
    <w:basedOn w:val="111"/>
    <w:qFormat/>
    <w:rPr>
      <w:rFonts w:ascii="Arial" w:hAnsi="Arial"/>
      <w:b/>
      <w:color w:val="26282F"/>
      <w:sz w:val="24"/>
    </w:rPr>
  </w:style>
  <w:style w:type="character" w:styleId="Style76" w:customStyle="1">
    <w:name w:val="Заголовок ЭР (правое окно)"/>
    <w:basedOn w:val="Style31"/>
    <w:link w:val="176"/>
    <w:qFormat/>
    <w:rPr>
      <w:rFonts w:ascii="Arial" w:hAnsi="Arial"/>
      <w:b/>
      <w:color w:val="26282F"/>
      <w:sz w:val="26"/>
    </w:rPr>
  </w:style>
  <w:style w:type="character" w:styleId="Style77" w:customStyle="1">
    <w:name w:val="Комментарий пользователя"/>
    <w:basedOn w:val="Style24"/>
    <w:link w:val="177"/>
    <w:qFormat/>
    <w:rPr>
      <w:rFonts w:ascii="Arial" w:hAnsi="Arial"/>
      <w:color w:val="353842"/>
      <w:sz w:val="24"/>
    </w:rPr>
  </w:style>
  <w:style w:type="character" w:styleId="Style78" w:customStyle="1">
    <w:name w:val="Формула"/>
    <w:basedOn w:val="1"/>
    <w:link w:val="178"/>
    <w:qFormat/>
    <w:rPr>
      <w:rFonts w:ascii="Arial" w:hAnsi="Arial"/>
      <w:sz w:val="24"/>
    </w:rPr>
  </w:style>
  <w:style w:type="character" w:styleId="ConsNormal" w:customStyle="1">
    <w:name w:val="ConsNormal"/>
    <w:link w:val="ConsNormal1"/>
    <w:qFormat/>
    <w:rPr>
      <w:rFonts w:ascii="Arial" w:hAnsi="Arial"/>
    </w:rPr>
  </w:style>
  <w:style w:type="character" w:styleId="Style79" w:customStyle="1">
    <w:name w:val="Гипертекстовая ссылка"/>
    <w:link w:val="179"/>
    <w:qFormat/>
    <w:rPr>
      <w:b/>
      <w:color w:val="106BBE"/>
    </w:rPr>
  </w:style>
  <w:style w:type="paragraph" w:styleId="Style80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link w:val="16"/>
    <w:pPr>
      <w:widowControl w:val="false"/>
      <w:spacing w:lineRule="atLeast" w:line="100" w:before="0" w:after="120"/>
    </w:pPr>
    <w:rPr>
      <w:rFonts w:ascii="Times New Roman" w:hAnsi="Times New Roman"/>
      <w:sz w:val="24"/>
    </w:rPr>
  </w:style>
  <w:style w:type="paragraph" w:styleId="List">
    <w:name w:val="List"/>
    <w:basedOn w:val="BodyText"/>
    <w:link w:val="Style51"/>
    <w:pPr/>
    <w:rPr/>
  </w:style>
  <w:style w:type="paragraph" w:styleId="Caption" w:customStyle="1">
    <w:name w:val="caption"/>
    <w:basedOn w:val="Normal"/>
    <w:link w:val="Style15"/>
    <w:qFormat/>
    <w:pPr>
      <w:spacing w:before="120" w:after="120"/>
    </w:pPr>
    <w:rPr>
      <w:i/>
      <w:sz w:val="24"/>
    </w:rPr>
  </w:style>
  <w:style w:type="paragraph" w:styleId="Style81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next w:val="BodyText"/>
    <w:link w:val="Style72"/>
    <w:uiPriority w:val="10"/>
    <w:qFormat/>
    <w:pPr>
      <w:widowControl/>
      <w:suppressAutoHyphens w:val="true"/>
      <w:bidi w:val="0"/>
      <w:spacing w:before="567" w:after="567"/>
      <w:jc w:val="center"/>
    </w:pPr>
    <w:rPr>
      <w:rFonts w:ascii="XO Thames" w:hAnsi="XO Thames" w:eastAsia="Times New Roman" w:cs="Times New Roman"/>
      <w:b/>
      <w:caps/>
      <w:color w:val="000000"/>
      <w:kern w:val="0"/>
      <w:sz w:val="40"/>
      <w:szCs w:val="20"/>
      <w:lang w:val="ru-RU" w:eastAsia="ru-RU" w:bidi="ar-SA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FreeSans"/>
    </w:rPr>
  </w:style>
  <w:style w:type="paragraph" w:styleId="DefaultParagraphFont01" w:customStyle="1">
    <w:name w:val="Default Paragraph Font_01"/>
    <w:link w:val="DefaultParagraphFont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18" w:customStyle="1">
    <w:name w:val="Заголовок для информации об изменениях1"/>
    <w:basedOn w:val="Heading1"/>
    <w:link w:val="Style9"/>
    <w:qFormat/>
    <w:pPr>
      <w:spacing w:before="0" w:after="108"/>
    </w:pPr>
    <w:rPr>
      <w:b w:val="false"/>
      <w:sz w:val="18"/>
    </w:rPr>
  </w:style>
  <w:style w:type="paragraph" w:styleId="119" w:customStyle="1">
    <w:name w:val="Моноширинный1"/>
    <w:basedOn w:val="Normal"/>
    <w:link w:val="Style10"/>
    <w:qFormat/>
    <w:pPr>
      <w:spacing w:lineRule="atLeast" w:line="100" w:before="0" w:after="0"/>
    </w:pPr>
    <w:rPr>
      <w:rFonts w:ascii="Courier New" w:hAnsi="Courier New"/>
      <w:sz w:val="24"/>
    </w:rPr>
  </w:style>
  <w:style w:type="paragraph" w:styleId="TOC2">
    <w:name w:val="toc 2"/>
    <w:next w:val="Normal"/>
    <w:link w:val="2"/>
    <w:uiPriority w:val="39"/>
    <w:pPr>
      <w:widowControl/>
      <w:suppressAutoHyphens w:val="true"/>
      <w:bidi w:val="0"/>
      <w:spacing w:before="0" w:after="0"/>
      <w:ind w:left="2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42" w:customStyle="1">
    <w:name w:val="Заголовок 4 Знак2"/>
    <w:link w:val="4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b/>
      <w:color w:val="26282F"/>
      <w:kern w:val="0"/>
      <w:sz w:val="24"/>
      <w:szCs w:val="20"/>
      <w:lang w:val="ru-RU" w:eastAsia="ru-RU" w:bidi="ar-SA"/>
    </w:rPr>
  </w:style>
  <w:style w:type="paragraph" w:styleId="321" w:customStyle="1">
    <w:name w:val="Заголовок 3 Знак2"/>
    <w:link w:val="3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b/>
      <w:color w:val="26282F"/>
      <w:kern w:val="0"/>
      <w:sz w:val="24"/>
      <w:szCs w:val="20"/>
      <w:lang w:val="ru-RU" w:eastAsia="ru-RU" w:bidi="ar-SA"/>
    </w:rPr>
  </w:style>
  <w:style w:type="paragraph" w:styleId="120" w:customStyle="1">
    <w:name w:val="Сравнение редакций1"/>
    <w:link w:val="Style1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26282F"/>
      <w:kern w:val="0"/>
      <w:sz w:val="20"/>
      <w:szCs w:val="20"/>
      <w:lang w:val="ru-RU" w:eastAsia="ru-RU" w:bidi="ar-SA"/>
    </w:rPr>
  </w:style>
  <w:style w:type="paragraph" w:styleId="TOC4">
    <w:name w:val="toc 4"/>
    <w:next w:val="Normal"/>
    <w:link w:val="41"/>
    <w:uiPriority w:val="39"/>
    <w:pPr>
      <w:widowControl/>
      <w:suppressAutoHyphens w:val="true"/>
      <w:bidi w:val="0"/>
      <w:spacing w:before="0" w:after="0"/>
      <w:ind w:left="6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21" w:customStyle="1">
    <w:name w:val="Текст (справка)1"/>
    <w:basedOn w:val="Normal"/>
    <w:link w:val="Style12"/>
    <w:qFormat/>
    <w:pPr>
      <w:spacing w:lineRule="atLeast" w:line="100" w:before="0" w:after="0"/>
      <w:ind w:left="170" w:right="170"/>
    </w:pPr>
    <w:rPr>
      <w:rFonts w:ascii="Arial" w:hAnsi="Arial"/>
      <w:sz w:val="24"/>
    </w:rPr>
  </w:style>
  <w:style w:type="paragraph" w:styleId="122" w:customStyle="1">
    <w:name w:val="Ссылка на официальную публикацию1"/>
    <w:basedOn w:val="Normal"/>
    <w:link w:val="Style13"/>
    <w:qFormat/>
    <w:pPr>
      <w:spacing w:lineRule="atLeast" w:line="100" w:before="0" w:after="0"/>
      <w:ind w:firstLine="720"/>
      <w:jc w:val="both"/>
    </w:pPr>
    <w:rPr>
      <w:rFonts w:ascii="Arial" w:hAnsi="Arial"/>
      <w:sz w:val="24"/>
    </w:rPr>
  </w:style>
  <w:style w:type="paragraph" w:styleId="27" w:customStyle="1">
    <w:name w:val="Основной текст с отступом Знак2"/>
    <w:link w:val="Style14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WW8Num1z71" w:customStyle="1">
    <w:name w:val="WW8Num1z71"/>
    <w:link w:val="WW8Num1z7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ConsPlusCell1" w:customStyle="1">
    <w:name w:val="ConsPlusCell1"/>
    <w:link w:val="ConsPlusCell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611" w:customStyle="1">
    <w:name w:val="????????? 6 ????1"/>
    <w:link w:val="6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000000"/>
      <w:kern w:val="0"/>
      <w:sz w:val="20"/>
      <w:szCs w:val="20"/>
      <w:lang w:val="ru-RU" w:eastAsia="ru-RU" w:bidi="ar-SA"/>
    </w:rPr>
  </w:style>
  <w:style w:type="paragraph" w:styleId="TOC6">
    <w:name w:val="toc 6"/>
    <w:next w:val="Normal"/>
    <w:link w:val="61"/>
    <w:uiPriority w:val="39"/>
    <w:pPr>
      <w:widowControl/>
      <w:suppressAutoHyphens w:val="true"/>
      <w:bidi w:val="0"/>
      <w:spacing w:before="0" w:after="0"/>
      <w:ind w:left="10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7">
    <w:name w:val="toc 7"/>
    <w:next w:val="Normal"/>
    <w:link w:val="7"/>
    <w:uiPriority w:val="39"/>
    <w:pPr>
      <w:widowControl/>
      <w:suppressAutoHyphens w:val="true"/>
      <w:bidi w:val="0"/>
      <w:spacing w:before="0" w:after="0"/>
      <w:ind w:left="12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HeaderandFooter1" w:customStyle="1">
    <w:name w:val="Header and Footer1"/>
    <w:link w:val="HeaderandFooter"/>
    <w:qFormat/>
    <w:pPr>
      <w:widowControl/>
      <w:suppressAutoHyphens w:val="true"/>
      <w:bidi w:val="0"/>
      <w:spacing w:before="0" w:after="0"/>
      <w:jc w:val="both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HeaderandFooter2">
    <w:name w:val="Header and Footer2"/>
    <w:basedOn w:val="Normal"/>
    <w:qFormat/>
    <w:pPr/>
    <w:rPr/>
  </w:style>
  <w:style w:type="paragraph" w:styleId="Footer">
    <w:name w:val="footer"/>
    <w:basedOn w:val="Normal"/>
    <w:link w:val="11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123" w:customStyle="1">
    <w:name w:val="Колонтитул (левый)1"/>
    <w:basedOn w:val="158"/>
    <w:link w:val="Style16"/>
    <w:qFormat/>
    <w:pPr/>
    <w:rPr>
      <w:sz w:val="14"/>
    </w:rPr>
  </w:style>
  <w:style w:type="paragraph" w:styleId="124" w:customStyle="1">
    <w:name w:val="Цветовое выделение1"/>
    <w:link w:val="Style17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26282F"/>
      <w:kern w:val="0"/>
      <w:sz w:val="20"/>
      <w:szCs w:val="20"/>
      <w:lang w:val="ru-RU" w:eastAsia="ru-RU" w:bidi="ar-SA"/>
    </w:rPr>
  </w:style>
  <w:style w:type="paragraph" w:styleId="125" w:customStyle="1">
    <w:name w:val="Подвал для информации об изменениях1"/>
    <w:basedOn w:val="Heading1"/>
    <w:link w:val="Style18"/>
    <w:qFormat/>
    <w:pPr/>
    <w:rPr>
      <w:b w:val="false"/>
      <w:sz w:val="18"/>
    </w:rPr>
  </w:style>
  <w:style w:type="paragraph" w:styleId="-1" w:customStyle="1">
    <w:name w:val="ЭР-содержание (правое окно)1"/>
    <w:basedOn w:val="Normal"/>
    <w:link w:val="-"/>
    <w:qFormat/>
    <w:pPr>
      <w:spacing w:lineRule="atLeast" w:line="100" w:before="300" w:after="0"/>
    </w:pPr>
    <w:rPr>
      <w:rFonts w:ascii="Arial" w:hAnsi="Arial"/>
      <w:sz w:val="24"/>
    </w:rPr>
  </w:style>
  <w:style w:type="paragraph" w:styleId="126" w:customStyle="1">
    <w:name w:val="Заголовок 1 Знак2"/>
    <w:link w:val="12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b/>
      <w:color w:val="26282F"/>
      <w:kern w:val="0"/>
      <w:sz w:val="24"/>
      <w:szCs w:val="20"/>
      <w:lang w:val="ru-RU" w:eastAsia="ru-RU" w:bidi="ar-SA"/>
    </w:rPr>
  </w:style>
  <w:style w:type="paragraph" w:styleId="127" w:customStyle="1">
    <w:name w:val="Выделение для Базового Поиска (курсив)1"/>
    <w:link w:val="Style19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i/>
      <w:color w:val="0058A9"/>
      <w:kern w:val="0"/>
      <w:sz w:val="20"/>
      <w:szCs w:val="20"/>
      <w:lang w:val="ru-RU" w:eastAsia="ru-RU" w:bidi="ar-SA"/>
    </w:rPr>
  </w:style>
  <w:style w:type="paragraph" w:styleId="Endnote1" w:customStyle="1">
    <w:name w:val="Endnote1"/>
    <w:link w:val="Endnote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212" w:customStyle="1">
    <w:name w:val="Основной шрифт абзаца21"/>
    <w:link w:val="2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213" w:customStyle="1">
    <w:name w:val="Указатель21"/>
    <w:basedOn w:val="Normal"/>
    <w:link w:val="22"/>
    <w:qFormat/>
    <w:pPr/>
    <w:rPr/>
  </w:style>
  <w:style w:type="paragraph" w:styleId="128" w:customStyle="1">
    <w:name w:val="Текст в таблице1"/>
    <w:basedOn w:val="169"/>
    <w:link w:val="Style20"/>
    <w:qFormat/>
    <w:pPr>
      <w:ind w:firstLine="500"/>
    </w:pPr>
    <w:rPr/>
  </w:style>
  <w:style w:type="paragraph" w:styleId="129" w:customStyle="1">
    <w:name w:val="Опечатки1"/>
    <w:link w:val="Style2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FF0000"/>
      <w:kern w:val="0"/>
      <w:sz w:val="20"/>
      <w:szCs w:val="20"/>
      <w:lang w:val="ru-RU" w:eastAsia="ru-RU" w:bidi="ar-SA"/>
    </w:rPr>
  </w:style>
  <w:style w:type="paragraph" w:styleId="34" w:customStyle="1">
    <w:name w:val="Текст выноски Знак3"/>
    <w:link w:val="Style22"/>
    <w:qFormat/>
    <w:pPr>
      <w:widowControl/>
      <w:suppressAutoHyphens w:val="true"/>
      <w:bidi w:val="0"/>
      <w:spacing w:before="0" w:after="0"/>
      <w:jc w:val="left"/>
    </w:pPr>
    <w:rPr>
      <w:rFonts w:ascii="Tahoma" w:hAnsi="Tahoma" w:eastAsia="Times New Roman" w:cs="Times New Roman"/>
      <w:color w:val="000000"/>
      <w:kern w:val="0"/>
      <w:sz w:val="16"/>
      <w:szCs w:val="20"/>
      <w:lang w:val="ru-RU" w:eastAsia="ru-RU" w:bidi="ar-SA"/>
    </w:rPr>
  </w:style>
  <w:style w:type="paragraph" w:styleId="130" w:customStyle="1">
    <w:name w:val="Заголовок распахивающейся части диалога1"/>
    <w:basedOn w:val="Normal"/>
    <w:link w:val="Style23"/>
    <w:qFormat/>
    <w:pPr>
      <w:spacing w:lineRule="atLeast" w:line="100" w:before="0" w:after="0"/>
      <w:ind w:firstLine="720"/>
      <w:jc w:val="both"/>
    </w:pPr>
    <w:rPr>
      <w:rFonts w:ascii="Arial" w:hAnsi="Arial"/>
      <w:i/>
      <w:color w:val="000080"/>
    </w:rPr>
  </w:style>
  <w:style w:type="paragraph" w:styleId="WW8Num1z21" w:customStyle="1">
    <w:name w:val="WW8Num1z21"/>
    <w:link w:val="WW8Num1z2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110" w:customStyle="1">
    <w:name w:val="Обычный11"/>
    <w:link w:val="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1111" w:customStyle="1">
    <w:name w:val="Название11"/>
    <w:basedOn w:val="Normal"/>
    <w:link w:val="13"/>
    <w:qFormat/>
    <w:pPr>
      <w:widowControl w:val="false"/>
      <w:spacing w:lineRule="atLeast" w:line="100" w:before="120" w:after="120"/>
    </w:pPr>
    <w:rPr>
      <w:rFonts w:ascii="Times New Roman" w:hAnsi="Times New Roman"/>
      <w:i/>
      <w:sz w:val="24"/>
    </w:rPr>
  </w:style>
  <w:style w:type="paragraph" w:styleId="131" w:customStyle="1">
    <w:name w:val="Комментарий1"/>
    <w:basedOn w:val="121"/>
    <w:link w:val="Style24"/>
    <w:qFormat/>
    <w:pPr>
      <w:spacing w:before="75" w:after="0"/>
      <w:ind w:right="0"/>
      <w:jc w:val="both"/>
    </w:pPr>
    <w:rPr>
      <w:color w:val="353842"/>
    </w:rPr>
  </w:style>
  <w:style w:type="paragraph" w:styleId="132" w:customStyle="1">
    <w:name w:val="Примечание.1"/>
    <w:basedOn w:val="146"/>
    <w:link w:val="Style25"/>
    <w:qFormat/>
    <w:pPr/>
    <w:rPr/>
  </w:style>
  <w:style w:type="paragraph" w:styleId="133" w:customStyle="1">
    <w:name w:val="Знак1"/>
    <w:basedOn w:val="Normal"/>
    <w:link w:val="Style26"/>
    <w:qFormat/>
    <w:pPr>
      <w:widowControl w:val="false"/>
      <w:spacing w:lineRule="exact" w:line="240" w:before="0" w:after="160"/>
      <w:jc w:val="right"/>
    </w:pPr>
    <w:rPr>
      <w:rFonts w:ascii="Times New Roman" w:hAnsi="Times New Roman"/>
      <w:sz w:val="20"/>
    </w:rPr>
  </w:style>
  <w:style w:type="paragraph" w:styleId="A21" w:customStyle="1">
    <w:name w:val="A21"/>
    <w:link w:val="A2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1"/>
      <w:szCs w:val="20"/>
      <w:lang w:val="ru-RU" w:eastAsia="ru-RU" w:bidi="ar-SA"/>
    </w:rPr>
  </w:style>
  <w:style w:type="paragraph" w:styleId="134" w:customStyle="1">
    <w:name w:val="Центрированный (таблица)1"/>
    <w:basedOn w:val="169"/>
    <w:link w:val="Style27"/>
    <w:qFormat/>
    <w:pPr>
      <w:jc w:val="center"/>
    </w:pPr>
    <w:rPr/>
  </w:style>
  <w:style w:type="paragraph" w:styleId="28" w:customStyle="1">
    <w:name w:val="Основной текст Знак2"/>
    <w:link w:val="Style28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BalloonText">
    <w:name w:val="Balloon Text"/>
    <w:basedOn w:val="Normal"/>
    <w:link w:val="23"/>
    <w:qFormat/>
    <w:pPr>
      <w:spacing w:lineRule="auto" w:line="240" w:before="0" w:after="0"/>
    </w:pPr>
    <w:rPr>
      <w:rFonts w:ascii="Segoe UI" w:hAnsi="Segoe UI"/>
      <w:sz w:val="18"/>
    </w:rPr>
  </w:style>
  <w:style w:type="paragraph" w:styleId="WW8Num1z11" w:customStyle="1">
    <w:name w:val="WW8Num1z11"/>
    <w:link w:val="WW8Num1z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35" w:customStyle="1">
    <w:name w:val="Содержимое таблицы1"/>
    <w:basedOn w:val="Normal"/>
    <w:qFormat/>
    <w:pPr>
      <w:widowControl w:val="false"/>
      <w:spacing w:lineRule="atLeast" w:line="100" w:before="0" w:after="0"/>
    </w:pPr>
    <w:rPr>
      <w:rFonts w:ascii="Times New Roman" w:hAnsi="Times New Roman"/>
      <w:sz w:val="24"/>
    </w:rPr>
  </w:style>
  <w:style w:type="paragraph" w:styleId="TOC3">
    <w:name w:val="toc 3"/>
    <w:next w:val="Normal"/>
    <w:link w:val="32"/>
    <w:uiPriority w:val="39"/>
    <w:pPr>
      <w:widowControl/>
      <w:suppressAutoHyphens w:val="true"/>
      <w:bidi w:val="0"/>
      <w:spacing w:before="0" w:after="0"/>
      <w:ind w:left="4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36" w:customStyle="1">
    <w:name w:val="Заголовок таблицы1"/>
    <w:basedOn w:val="135"/>
    <w:qFormat/>
    <w:pPr>
      <w:widowControl/>
      <w:jc w:val="center"/>
    </w:pPr>
    <w:rPr>
      <w:b/>
    </w:rPr>
  </w:style>
  <w:style w:type="paragraph" w:styleId="1112" w:customStyle="1">
    <w:name w:val="Гиперссылка11"/>
    <w:link w:val="14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80"/>
      <w:kern w:val="0"/>
      <w:sz w:val="20"/>
      <w:szCs w:val="20"/>
      <w:u w:val="single"/>
      <w:lang w:val="ru-RU" w:eastAsia="ru-RU" w:bidi="ar-SA"/>
    </w:rPr>
  </w:style>
  <w:style w:type="paragraph" w:styleId="137" w:customStyle="1">
    <w:name w:val="Заголовок ЭР (левое окно)1"/>
    <w:basedOn w:val="Normal"/>
    <w:link w:val="Style31"/>
    <w:qFormat/>
    <w:pPr>
      <w:spacing w:lineRule="atLeast" w:line="100" w:before="300" w:after="250"/>
      <w:jc w:val="center"/>
    </w:pPr>
    <w:rPr>
      <w:rFonts w:ascii="Arial" w:hAnsi="Arial"/>
      <w:b/>
      <w:color w:val="26282F"/>
      <w:sz w:val="26"/>
    </w:rPr>
  </w:style>
  <w:style w:type="paragraph" w:styleId="138" w:customStyle="1">
    <w:name w:val="Постоянная часть1"/>
    <w:basedOn w:val="174"/>
    <w:link w:val="Style32"/>
    <w:qFormat/>
    <w:pPr/>
    <w:rPr>
      <w:sz w:val="20"/>
    </w:rPr>
  </w:style>
  <w:style w:type="paragraph" w:styleId="221" w:customStyle="1">
    <w:name w:val="Заголовок 2 Знак2"/>
    <w:link w:val="24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b/>
      <w:color w:val="26282F"/>
      <w:kern w:val="0"/>
      <w:sz w:val="24"/>
      <w:szCs w:val="20"/>
      <w:lang w:val="ru-RU" w:eastAsia="ru-RU" w:bidi="ar-SA"/>
    </w:rPr>
  </w:style>
  <w:style w:type="paragraph" w:styleId="WW8Num1z81" w:customStyle="1">
    <w:name w:val="WW8Num1z81"/>
    <w:link w:val="WW8Num1z8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214" w:customStyle="1">
    <w:name w:val="Название21"/>
    <w:basedOn w:val="Normal"/>
    <w:link w:val="25"/>
    <w:qFormat/>
    <w:pPr>
      <w:spacing w:before="120" w:after="120"/>
    </w:pPr>
    <w:rPr>
      <w:i/>
      <w:sz w:val="24"/>
    </w:rPr>
  </w:style>
  <w:style w:type="paragraph" w:styleId="1113" w:customStyle="1">
    <w:name w:val="Заголовок11"/>
    <w:basedOn w:val="174"/>
    <w:next w:val="BodyText"/>
    <w:link w:val="15"/>
    <w:qFormat/>
    <w:pPr>
      <w:keepNext w:val="true"/>
      <w:spacing w:before="240" w:after="120"/>
    </w:pPr>
    <w:rPr>
      <w:rFonts w:ascii="Arial" w:hAnsi="Arial"/>
      <w:b/>
      <w:color w:val="0058A9"/>
      <w:sz w:val="28"/>
    </w:rPr>
  </w:style>
  <w:style w:type="paragraph" w:styleId="139" w:customStyle="1">
    <w:name w:val="Выделение для Базового Поиска1"/>
    <w:link w:val="Style33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0058A9"/>
      <w:kern w:val="0"/>
      <w:sz w:val="20"/>
      <w:szCs w:val="20"/>
      <w:lang w:val="ru-RU" w:eastAsia="ru-RU" w:bidi="ar-SA"/>
    </w:rPr>
  </w:style>
  <w:style w:type="paragraph" w:styleId="fs161" w:customStyle="1">
    <w:name w:val="fs161"/>
    <w:basedOn w:val="DefaultParagraphFont01"/>
    <w:link w:val="fs16"/>
    <w:qFormat/>
    <w:pPr/>
    <w:rPr/>
  </w:style>
  <w:style w:type="paragraph" w:styleId="1114" w:customStyle="1">
    <w:name w:val="Основной шрифт абзаца11"/>
    <w:link w:val="17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40" w:customStyle="1">
    <w:name w:val="Словарная статья1"/>
    <w:basedOn w:val="Normal"/>
    <w:link w:val="Style34"/>
    <w:qFormat/>
    <w:pPr>
      <w:spacing w:lineRule="atLeast" w:line="100" w:before="0" w:after="0"/>
      <w:ind w:right="118"/>
      <w:jc w:val="both"/>
    </w:pPr>
    <w:rPr>
      <w:rFonts w:ascii="Arial" w:hAnsi="Arial"/>
      <w:sz w:val="24"/>
    </w:rPr>
  </w:style>
  <w:style w:type="paragraph" w:styleId="BodyTextIndent">
    <w:name w:val="Body Text Indent"/>
    <w:basedOn w:val="Normal"/>
    <w:link w:val="18"/>
    <w:pPr>
      <w:widowControl w:val="false"/>
      <w:spacing w:lineRule="atLeast" w:line="100" w:before="0" w:after="0"/>
      <w:ind w:firstLine="720" w:left="283"/>
      <w:jc w:val="both"/>
    </w:pPr>
    <w:rPr>
      <w:rFonts w:ascii="Times New Roman" w:hAnsi="Times New Roman"/>
      <w:sz w:val="28"/>
    </w:rPr>
  </w:style>
  <w:style w:type="paragraph" w:styleId="WW8Num1z31" w:customStyle="1">
    <w:name w:val="WW8Num1z31"/>
    <w:link w:val="WW8Num1z3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41" w:customStyle="1">
    <w:name w:val="Сравнение редакций. Добавленный фрагмент1"/>
    <w:link w:val="Style35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42" w:customStyle="1">
    <w:name w:val="Не вступил в силу1"/>
    <w:link w:val="Style36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000000"/>
      <w:kern w:val="0"/>
      <w:sz w:val="20"/>
      <w:szCs w:val="20"/>
      <w:lang w:val="ru-RU" w:eastAsia="ru-RU" w:bidi="ar-SA"/>
    </w:rPr>
  </w:style>
  <w:style w:type="paragraph" w:styleId="29" w:customStyle="1">
    <w:name w:val="Нижний колонтитул Знак2"/>
    <w:link w:val="Style37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43" w:customStyle="1">
    <w:name w:val="Активная гипертекстовая ссылка1"/>
    <w:link w:val="Style38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106BBE"/>
      <w:kern w:val="0"/>
      <w:sz w:val="20"/>
      <w:szCs w:val="20"/>
      <w:u w:val="single"/>
      <w:lang w:val="ru-RU" w:eastAsia="ru-RU" w:bidi="ar-SA"/>
    </w:rPr>
  </w:style>
  <w:style w:type="paragraph" w:styleId="144" w:customStyle="1">
    <w:name w:val="Дочерний элемент списка1"/>
    <w:basedOn w:val="Normal"/>
    <w:link w:val="Style39"/>
    <w:qFormat/>
    <w:pPr>
      <w:spacing w:lineRule="atLeast" w:line="100" w:before="0" w:after="0"/>
      <w:jc w:val="both"/>
    </w:pPr>
    <w:rPr>
      <w:rFonts w:ascii="Arial" w:hAnsi="Arial"/>
      <w:color w:val="868381"/>
      <w:sz w:val="20"/>
    </w:rPr>
  </w:style>
  <w:style w:type="paragraph" w:styleId="145" w:customStyle="1">
    <w:name w:val="Интерактивный заголовок1"/>
    <w:basedOn w:val="1113"/>
    <w:link w:val="Style40"/>
    <w:qFormat/>
    <w:pPr/>
    <w:rPr>
      <w:u w:val="single"/>
    </w:rPr>
  </w:style>
  <w:style w:type="paragraph" w:styleId="1115" w:customStyle="1">
    <w:name w:val="Заголовок 111"/>
    <w:basedOn w:val="Normal"/>
    <w:link w:val="112"/>
    <w:qFormat/>
    <w:pPr>
      <w:tabs>
        <w:tab w:val="clear" w:pos="709"/>
        <w:tab w:val="left" w:pos="432" w:leader="none"/>
      </w:tabs>
      <w:spacing w:lineRule="atLeast" w:line="100" w:before="108" w:after="108"/>
      <w:jc w:val="center"/>
    </w:pPr>
    <w:rPr>
      <w:rFonts w:ascii="Times New Roman" w:hAnsi="Times New Roman"/>
      <w:b/>
      <w:color w:val="26282F"/>
      <w:sz w:val="24"/>
    </w:rPr>
  </w:style>
  <w:style w:type="paragraph" w:styleId="WW8Num1z41" w:customStyle="1">
    <w:name w:val="WW8Num1z41"/>
    <w:link w:val="WW8Num1z4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46" w:customStyle="1">
    <w:name w:val="Внимание1"/>
    <w:basedOn w:val="Normal"/>
    <w:link w:val="Style41"/>
    <w:qFormat/>
    <w:pPr>
      <w:spacing w:lineRule="atLeast" w:line="100" w:before="240" w:after="240"/>
      <w:ind w:firstLine="300" w:left="420" w:right="420"/>
      <w:jc w:val="both"/>
    </w:pPr>
    <w:rPr>
      <w:rFonts w:ascii="Arial" w:hAnsi="Arial"/>
      <w:sz w:val="24"/>
    </w:rPr>
  </w:style>
  <w:style w:type="paragraph" w:styleId="147" w:customStyle="1">
    <w:name w:val="Заголовок чужого сообщения1"/>
    <w:link w:val="Style42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FF0000"/>
      <w:kern w:val="0"/>
      <w:sz w:val="20"/>
      <w:szCs w:val="20"/>
      <w:lang w:val="ru-RU" w:eastAsia="ru-RU" w:bidi="ar-SA"/>
    </w:rPr>
  </w:style>
  <w:style w:type="paragraph" w:styleId="215" w:customStyle="1">
    <w:name w:val="Гиперссылка21"/>
    <w:link w:val="26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FF"/>
      <w:kern w:val="0"/>
      <w:sz w:val="20"/>
      <w:szCs w:val="20"/>
      <w:u w:val="single"/>
      <w:lang w:val="ru-RU" w:eastAsia="ru-RU" w:bidi="ar-SA"/>
    </w:rPr>
  </w:style>
  <w:style w:type="paragraph" w:styleId="Footnote1" w:customStyle="1">
    <w:name w:val="Footnote1"/>
    <w:link w:val="Footnote"/>
    <w:qFormat/>
    <w:pPr>
      <w:widowControl/>
      <w:suppressAutoHyphens w:val="true"/>
      <w:bidi w:val="0"/>
      <w:spacing w:before="0" w:after="0"/>
      <w:ind w:firstLine="851"/>
      <w:jc w:val="both"/>
    </w:pPr>
    <w:rPr>
      <w:rFonts w:ascii="XO Thames" w:hAnsi="XO Thames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TOC1">
    <w:name w:val="toc 1"/>
    <w:next w:val="Normal"/>
    <w:link w:val="19"/>
    <w:uiPriority w:val="39"/>
    <w:pPr>
      <w:widowControl/>
      <w:suppressAutoHyphens w:val="true"/>
      <w:bidi w:val="0"/>
      <w:spacing w:before="0" w:after="0"/>
      <w:jc w:val="left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ru-RU" w:bidi="ar-SA"/>
    </w:rPr>
  </w:style>
  <w:style w:type="paragraph" w:styleId="311" w:customStyle="1">
    <w:name w:val="Указатель31"/>
    <w:basedOn w:val="Normal"/>
    <w:link w:val="33"/>
    <w:qFormat/>
    <w:pPr/>
    <w:rPr/>
  </w:style>
  <w:style w:type="paragraph" w:styleId="148" w:customStyle="1">
    <w:name w:val="Технический комментарий1"/>
    <w:basedOn w:val="Normal"/>
    <w:link w:val="Style43"/>
    <w:qFormat/>
    <w:pPr>
      <w:spacing w:lineRule="atLeast" w:line="100" w:before="0" w:after="0"/>
    </w:pPr>
    <w:rPr>
      <w:rFonts w:ascii="Arial" w:hAnsi="Arial"/>
      <w:color w:val="463F31"/>
      <w:sz w:val="24"/>
    </w:rPr>
  </w:style>
  <w:style w:type="paragraph" w:styleId="149" w:customStyle="1">
    <w:name w:val="Таблицы (моноширинный)1"/>
    <w:basedOn w:val="Normal"/>
    <w:link w:val="Style44"/>
    <w:qFormat/>
    <w:pPr>
      <w:spacing w:lineRule="atLeast" w:line="100" w:before="0" w:after="0"/>
    </w:pPr>
    <w:rPr>
      <w:rFonts w:ascii="Courier New" w:hAnsi="Courier New"/>
      <w:sz w:val="24"/>
    </w:rPr>
  </w:style>
  <w:style w:type="paragraph" w:styleId="WW8Num1z01" w:customStyle="1">
    <w:name w:val="WW8Num1z01"/>
    <w:link w:val="WW8Num1z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50" w:customStyle="1">
    <w:name w:val="Внимание: криминал!!1"/>
    <w:basedOn w:val="146"/>
    <w:link w:val="Style45"/>
    <w:qFormat/>
    <w:pPr/>
    <w:rPr/>
  </w:style>
  <w:style w:type="paragraph" w:styleId="151" w:customStyle="1">
    <w:name w:val="Куда обратиться?1"/>
    <w:basedOn w:val="146"/>
    <w:link w:val="Style46"/>
    <w:qFormat/>
    <w:pPr/>
    <w:rPr/>
  </w:style>
  <w:style w:type="paragraph" w:styleId="152" w:customStyle="1">
    <w:name w:val="Внимание: недобросовестность!1"/>
    <w:basedOn w:val="146"/>
    <w:link w:val="Style47"/>
    <w:qFormat/>
    <w:pPr/>
    <w:rPr/>
  </w:style>
  <w:style w:type="paragraph" w:styleId="ListParagraph">
    <w:name w:val="List Paragraph"/>
    <w:basedOn w:val="Normal"/>
    <w:link w:val="Style48"/>
    <w:qFormat/>
    <w:pPr>
      <w:ind w:left="720"/>
    </w:pPr>
    <w:rPr/>
  </w:style>
  <w:style w:type="paragraph" w:styleId="153" w:customStyle="1">
    <w:name w:val="Информация об изменениях документа1"/>
    <w:basedOn w:val="131"/>
    <w:link w:val="Style49"/>
    <w:qFormat/>
    <w:pPr/>
    <w:rPr>
      <w:i/>
    </w:rPr>
  </w:style>
  <w:style w:type="paragraph" w:styleId="154" w:customStyle="1">
    <w:name w:val="Заголовок своего сообщения1"/>
    <w:link w:val="Style5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26282F"/>
      <w:kern w:val="0"/>
      <w:sz w:val="20"/>
      <w:szCs w:val="20"/>
      <w:lang w:val="ru-RU" w:eastAsia="ru-RU" w:bidi="ar-SA"/>
    </w:rPr>
  </w:style>
  <w:style w:type="paragraph" w:styleId="TOC9">
    <w:name w:val="toc 9"/>
    <w:next w:val="Normal"/>
    <w:link w:val="9"/>
    <w:uiPriority w:val="39"/>
    <w:pPr>
      <w:widowControl/>
      <w:suppressAutoHyphens w:val="true"/>
      <w:bidi w:val="0"/>
      <w:spacing w:before="0" w:after="0"/>
      <w:ind w:left="16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55" w:customStyle="1">
    <w:name w:val="Текст информации об изменениях1"/>
    <w:basedOn w:val="Normal"/>
    <w:link w:val="Style52"/>
    <w:qFormat/>
    <w:pPr>
      <w:spacing w:lineRule="atLeast" w:line="100" w:before="0" w:after="0"/>
      <w:ind w:firstLine="720"/>
      <w:jc w:val="both"/>
    </w:pPr>
    <w:rPr>
      <w:rFonts w:ascii="Arial" w:hAnsi="Arial"/>
      <w:color w:val="353842"/>
      <w:sz w:val="18"/>
    </w:rPr>
  </w:style>
  <w:style w:type="paragraph" w:styleId="156" w:customStyle="1">
    <w:name w:val="Заголовок группы контролов1"/>
    <w:basedOn w:val="Normal"/>
    <w:link w:val="Style53"/>
    <w:qFormat/>
    <w:pPr>
      <w:spacing w:lineRule="atLeast" w:line="100" w:before="0" w:after="0"/>
      <w:ind w:firstLine="720"/>
      <w:jc w:val="both"/>
    </w:pPr>
    <w:rPr>
      <w:rFonts w:ascii="Arial" w:hAnsi="Arial"/>
      <w:b/>
      <w:sz w:val="24"/>
    </w:rPr>
  </w:style>
  <w:style w:type="paragraph" w:styleId="157" w:customStyle="1">
    <w:name w:val="Найденные слова1"/>
    <w:link w:val="Style54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26282F"/>
      <w:kern w:val="0"/>
      <w:sz w:val="20"/>
      <w:szCs w:val="20"/>
      <w:lang w:val="ru-RU" w:eastAsia="ru-RU" w:bidi="ar-SA"/>
    </w:rPr>
  </w:style>
  <w:style w:type="paragraph" w:styleId="158" w:customStyle="1">
    <w:name w:val="Текст (лев. подпись)1"/>
    <w:basedOn w:val="Normal"/>
    <w:link w:val="Style55"/>
    <w:qFormat/>
    <w:pPr>
      <w:spacing w:lineRule="atLeast" w:line="100" w:before="0" w:after="0"/>
    </w:pPr>
    <w:rPr>
      <w:rFonts w:ascii="Arial" w:hAnsi="Arial"/>
      <w:sz w:val="24"/>
    </w:rPr>
  </w:style>
  <w:style w:type="paragraph" w:styleId="1116" w:customStyle="1">
    <w:name w:val="Текст выноски Знак11"/>
    <w:link w:val="110"/>
    <w:qFormat/>
    <w:pPr>
      <w:widowControl/>
      <w:suppressAutoHyphens w:val="true"/>
      <w:bidi w:val="0"/>
      <w:spacing w:before="0" w:after="0"/>
      <w:jc w:val="left"/>
    </w:pPr>
    <w:rPr>
      <w:rFonts w:ascii="Segoe UI" w:hAnsi="Segoe UI" w:eastAsia="Times New Roman" w:cs="Times New Roman"/>
      <w:color w:val="000000"/>
      <w:kern w:val="0"/>
      <w:sz w:val="18"/>
      <w:szCs w:val="20"/>
      <w:lang w:val="ru-RU" w:eastAsia="ru-RU" w:bidi="ar-SA"/>
    </w:rPr>
  </w:style>
  <w:style w:type="paragraph" w:styleId="WW8Num1z61" w:customStyle="1">
    <w:name w:val="WW8Num1z61"/>
    <w:link w:val="WW8Num1z6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59" w:customStyle="1">
    <w:name w:val="Подзаголовок для информации об изменениях1"/>
    <w:basedOn w:val="155"/>
    <w:link w:val="Style56"/>
    <w:qFormat/>
    <w:pPr/>
    <w:rPr>
      <w:b/>
    </w:rPr>
  </w:style>
  <w:style w:type="paragraph" w:styleId="TOC8">
    <w:name w:val="toc 8"/>
    <w:next w:val="Normal"/>
    <w:link w:val="8"/>
    <w:uiPriority w:val="39"/>
    <w:pPr>
      <w:widowControl/>
      <w:suppressAutoHyphens w:val="true"/>
      <w:bidi w:val="0"/>
      <w:spacing w:before="0" w:after="0"/>
      <w:ind w:left="14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WW8Num1z51" w:customStyle="1">
    <w:name w:val="WW8Num1z51"/>
    <w:link w:val="WW8Num1z5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msonormal1" w:customStyle="1">
    <w:name w:val="msonormal1"/>
    <w:basedOn w:val="Normal"/>
    <w:link w:val="msonormal"/>
    <w:qFormat/>
    <w:pPr>
      <w:spacing w:lineRule="auto" w:line="240" w:beforeAutospacing="1" w:afterAutospacing="1"/>
    </w:pPr>
    <w:rPr>
      <w:rFonts w:ascii="Times New Roman" w:hAnsi="Times New Roman"/>
      <w:sz w:val="24"/>
    </w:rPr>
  </w:style>
  <w:style w:type="paragraph" w:styleId="160" w:customStyle="1">
    <w:name w:val="Подчёркнуный текст1"/>
    <w:basedOn w:val="Normal"/>
    <w:link w:val="Style57"/>
    <w:qFormat/>
    <w:pPr>
      <w:spacing w:lineRule="atLeast" w:line="100" w:before="0" w:after="0"/>
      <w:ind w:firstLine="720"/>
      <w:jc w:val="both"/>
    </w:pPr>
    <w:rPr>
      <w:rFonts w:ascii="Arial" w:hAnsi="Arial"/>
      <w:sz w:val="24"/>
    </w:rPr>
  </w:style>
  <w:style w:type="paragraph" w:styleId="161" w:customStyle="1">
    <w:name w:val="Оглавление1"/>
    <w:basedOn w:val="149"/>
    <w:link w:val="Style58"/>
    <w:qFormat/>
    <w:pPr>
      <w:ind w:left="140"/>
    </w:pPr>
    <w:rPr/>
  </w:style>
  <w:style w:type="paragraph" w:styleId="162" w:customStyle="1">
    <w:name w:val="Продолжение ссылки1"/>
    <w:link w:val="Style59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106BBE"/>
      <w:kern w:val="0"/>
      <w:sz w:val="20"/>
      <w:szCs w:val="20"/>
      <w:lang w:val="ru-RU" w:eastAsia="ru-RU" w:bidi="ar-SA"/>
    </w:rPr>
  </w:style>
  <w:style w:type="paragraph" w:styleId="163" w:customStyle="1">
    <w:name w:val="Колонтитул (правый)1"/>
    <w:basedOn w:val="173"/>
    <w:link w:val="Style60"/>
    <w:qFormat/>
    <w:pPr/>
    <w:rPr>
      <w:sz w:val="14"/>
    </w:rPr>
  </w:style>
  <w:style w:type="paragraph" w:styleId="164" w:customStyle="1">
    <w:name w:val="Пример.1"/>
    <w:basedOn w:val="146"/>
    <w:link w:val="Style61"/>
    <w:qFormat/>
    <w:pPr/>
    <w:rPr/>
  </w:style>
  <w:style w:type="paragraph" w:styleId="165" w:customStyle="1">
    <w:name w:val="Заголовок статьи1"/>
    <w:basedOn w:val="Normal"/>
    <w:link w:val="Style62"/>
    <w:qFormat/>
    <w:pPr>
      <w:spacing w:lineRule="atLeast" w:line="100" w:before="0" w:after="0"/>
      <w:ind w:hanging="892" w:left="1612"/>
      <w:jc w:val="both"/>
    </w:pPr>
    <w:rPr>
      <w:rFonts w:ascii="Arial" w:hAnsi="Arial"/>
      <w:sz w:val="24"/>
    </w:rPr>
  </w:style>
  <w:style w:type="paragraph" w:styleId="1117" w:customStyle="1">
    <w:name w:val="Номер страницы11"/>
    <w:link w:val="113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TOC5">
    <w:name w:val="toc 5"/>
    <w:next w:val="Normal"/>
    <w:link w:val="51"/>
    <w:uiPriority w:val="39"/>
    <w:pPr>
      <w:widowControl/>
      <w:suppressAutoHyphens w:val="true"/>
      <w:bidi w:val="0"/>
      <w:spacing w:before="0" w:after="0"/>
      <w:ind w:left="8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118" w:customStyle="1">
    <w:name w:val="Указатель11"/>
    <w:basedOn w:val="Normal"/>
    <w:link w:val="114"/>
    <w:qFormat/>
    <w:pPr>
      <w:widowControl w:val="false"/>
      <w:spacing w:lineRule="atLeast" w:line="100" w:before="0" w:after="0"/>
    </w:pPr>
    <w:rPr>
      <w:rFonts w:ascii="Times New Roman" w:hAnsi="Times New Roman"/>
      <w:sz w:val="24"/>
    </w:rPr>
  </w:style>
  <w:style w:type="paragraph" w:styleId="166" w:customStyle="1">
    <w:name w:val="Сравнение редакций. Удаленный фрагмент1"/>
    <w:link w:val="Style63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210" w:customStyle="1">
    <w:name w:val="Верхний колонтитул Знак2"/>
    <w:link w:val="Style64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67" w:customStyle="1">
    <w:name w:val="Переменная часть1"/>
    <w:basedOn w:val="174"/>
    <w:link w:val="Style65"/>
    <w:qFormat/>
    <w:pPr/>
    <w:rPr>
      <w:sz w:val="18"/>
    </w:rPr>
  </w:style>
  <w:style w:type="paragraph" w:styleId="1119" w:customStyle="1">
    <w:name w:val="Текст выноски11"/>
    <w:basedOn w:val="1110"/>
    <w:link w:val="115"/>
    <w:qFormat/>
    <w:pPr/>
    <w:rPr>
      <w:rFonts w:ascii="Tahoma" w:hAnsi="Tahoma"/>
      <w:sz w:val="16"/>
    </w:rPr>
  </w:style>
  <w:style w:type="paragraph" w:styleId="168" w:customStyle="1">
    <w:name w:val="Необходимые документы1"/>
    <w:basedOn w:val="146"/>
    <w:link w:val="Style66"/>
    <w:qFormat/>
    <w:pPr>
      <w:ind w:firstLine="118"/>
    </w:pPr>
    <w:rPr/>
  </w:style>
  <w:style w:type="paragraph" w:styleId="169" w:customStyle="1">
    <w:name w:val="Нормальный (таблица)1"/>
    <w:basedOn w:val="Normal"/>
    <w:link w:val="Style67"/>
    <w:qFormat/>
    <w:pPr>
      <w:spacing w:lineRule="atLeast" w:line="100" w:before="0" w:after="0"/>
      <w:jc w:val="both"/>
    </w:pPr>
    <w:rPr>
      <w:rFonts w:ascii="Arial" w:hAnsi="Arial"/>
      <w:sz w:val="24"/>
    </w:rPr>
  </w:style>
  <w:style w:type="paragraph" w:styleId="170" w:customStyle="1">
    <w:name w:val="Информация об изменениях1"/>
    <w:basedOn w:val="155"/>
    <w:link w:val="Style68"/>
    <w:qFormat/>
    <w:pPr>
      <w:spacing w:before="180" w:after="0"/>
      <w:ind w:hanging="0" w:left="360" w:right="360"/>
    </w:pPr>
    <w:rPr/>
  </w:style>
  <w:style w:type="paragraph" w:styleId="Header">
    <w:name w:val="header"/>
    <w:basedOn w:val="Normal"/>
    <w:link w:val="116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Subtitle">
    <w:name w:val="Subtitle"/>
    <w:next w:val="Normal"/>
    <w:link w:val="Style69"/>
    <w:uiPriority w:val="11"/>
    <w:qFormat/>
    <w:pPr>
      <w:widowControl/>
      <w:suppressAutoHyphens w:val="true"/>
      <w:bidi w:val="0"/>
      <w:spacing w:before="0" w:after="0"/>
      <w:jc w:val="both"/>
    </w:pPr>
    <w:rPr>
      <w:rFonts w:ascii="XO Thames" w:hAnsi="XO Thames" w:eastAsia="Times New Roman" w:cs="Times New Roman"/>
      <w:i/>
      <w:color w:val="000000"/>
      <w:kern w:val="0"/>
      <w:sz w:val="24"/>
      <w:szCs w:val="20"/>
      <w:lang w:val="ru-RU" w:eastAsia="ru-RU" w:bidi="ar-SA"/>
    </w:rPr>
  </w:style>
  <w:style w:type="paragraph" w:styleId="171" w:customStyle="1">
    <w:name w:val="Утратил силу1"/>
    <w:link w:val="Style7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strike/>
      <w:color w:val="666600"/>
      <w:kern w:val="0"/>
      <w:sz w:val="20"/>
      <w:szCs w:val="20"/>
      <w:lang w:val="ru-RU" w:eastAsia="ru-RU" w:bidi="ar-SA"/>
    </w:rPr>
  </w:style>
  <w:style w:type="paragraph" w:styleId="172" w:customStyle="1">
    <w:name w:val="Текст ЭР (см. также)1"/>
    <w:basedOn w:val="Normal"/>
    <w:link w:val="Style71"/>
    <w:qFormat/>
    <w:pPr>
      <w:spacing w:lineRule="atLeast" w:line="100" w:before="200" w:after="0"/>
    </w:pPr>
    <w:rPr>
      <w:rFonts w:ascii="Arial" w:hAnsi="Arial"/>
      <w:sz w:val="20"/>
    </w:rPr>
  </w:style>
  <w:style w:type="paragraph" w:styleId="ConsPlusNonformat1" w:customStyle="1">
    <w:name w:val="ConsPlusNonformat1"/>
    <w:link w:val="ConsPlusNonformat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73" w:customStyle="1">
    <w:name w:val="Текст (прав. подпись)1"/>
    <w:basedOn w:val="Normal"/>
    <w:link w:val="Style73"/>
    <w:qFormat/>
    <w:pPr>
      <w:spacing w:lineRule="atLeast" w:line="100" w:before="0" w:after="0"/>
      <w:jc w:val="right"/>
    </w:pPr>
    <w:rPr>
      <w:rFonts w:ascii="Arial" w:hAnsi="Arial"/>
      <w:sz w:val="24"/>
    </w:rPr>
  </w:style>
  <w:style w:type="paragraph" w:styleId="174" w:customStyle="1">
    <w:name w:val="Основное меню (преемственное)1"/>
    <w:basedOn w:val="Normal"/>
    <w:link w:val="Style74"/>
    <w:qFormat/>
    <w:pPr>
      <w:spacing w:lineRule="atLeast" w:line="100" w:before="0" w:after="0"/>
      <w:ind w:firstLine="720"/>
      <w:jc w:val="both"/>
    </w:pPr>
    <w:rPr>
      <w:rFonts w:ascii="Verdana" w:hAnsi="Verdana"/>
    </w:rPr>
  </w:style>
  <w:style w:type="paragraph" w:styleId="1120" w:customStyle="1">
    <w:name w:val="Выделение11"/>
    <w:link w:val="117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i/>
      <w:color w:val="000000"/>
      <w:kern w:val="0"/>
      <w:sz w:val="20"/>
      <w:szCs w:val="20"/>
      <w:lang w:val="ru-RU" w:eastAsia="ru-RU" w:bidi="ar-SA"/>
    </w:rPr>
  </w:style>
  <w:style w:type="paragraph" w:styleId="175" w:customStyle="1">
    <w:name w:val="Прижатый влево1"/>
    <w:basedOn w:val="Normal"/>
    <w:link w:val="Style75"/>
    <w:qFormat/>
    <w:pPr>
      <w:spacing w:lineRule="atLeast" w:line="100" w:before="0" w:after="0"/>
    </w:pPr>
    <w:rPr>
      <w:rFonts w:ascii="Arial" w:hAnsi="Arial"/>
      <w:sz w:val="24"/>
    </w:rPr>
  </w:style>
  <w:style w:type="paragraph" w:styleId="176" w:customStyle="1">
    <w:name w:val="Заголовок ЭР (правое окно)1"/>
    <w:basedOn w:val="137"/>
    <w:link w:val="Style76"/>
    <w:qFormat/>
    <w:pPr>
      <w:spacing w:before="300" w:after="0"/>
      <w:jc w:val="left"/>
    </w:pPr>
    <w:rPr/>
  </w:style>
  <w:style w:type="paragraph" w:styleId="177" w:customStyle="1">
    <w:name w:val="Комментарий пользователя1"/>
    <w:basedOn w:val="131"/>
    <w:link w:val="Style77"/>
    <w:qFormat/>
    <w:pPr>
      <w:jc w:val="left"/>
    </w:pPr>
    <w:rPr/>
  </w:style>
  <w:style w:type="paragraph" w:styleId="35" w:customStyle="1">
    <w:name w:val="Основной шрифт абзаца3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78" w:customStyle="1">
    <w:name w:val="Формула1"/>
    <w:basedOn w:val="Normal"/>
    <w:link w:val="Style78"/>
    <w:qFormat/>
    <w:pPr>
      <w:spacing w:lineRule="atLeast" w:line="100" w:before="240" w:after="240"/>
      <w:ind w:firstLine="300" w:left="420" w:right="420"/>
      <w:jc w:val="both"/>
    </w:pPr>
    <w:rPr>
      <w:rFonts w:ascii="Arial" w:hAnsi="Arial"/>
      <w:sz w:val="24"/>
    </w:rPr>
  </w:style>
  <w:style w:type="paragraph" w:styleId="ConsNormal1" w:customStyle="1">
    <w:name w:val="ConsNormal1"/>
    <w:link w:val="ConsNormal"/>
    <w:qFormat/>
    <w:pPr>
      <w:widowControl w:val="false"/>
      <w:suppressAutoHyphens w:val="true"/>
      <w:bidi w:val="0"/>
      <w:spacing w:before="0" w:after="0"/>
      <w:ind w:firstLine="720" w:right="19772"/>
      <w:jc w:val="left"/>
    </w:pPr>
    <w:rPr>
      <w:rFonts w:ascii="Arial" w:hAnsi="Arial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79" w:customStyle="1">
    <w:name w:val="Гипертекстовая ссылка1"/>
    <w:link w:val="Style79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106BBE"/>
      <w:kern w:val="0"/>
      <w:sz w:val="20"/>
      <w:szCs w:val="20"/>
      <w:lang w:val="ru-RU" w:eastAsia="ru-RU" w:bidi="ar-SA"/>
    </w:rPr>
  </w:style>
  <w:style w:type="paragraph" w:styleId="1121" w:customStyle="1">
    <w:name w:val="Содержимое таблицы11"/>
    <w:basedOn w:val="Normal"/>
    <w:qFormat/>
    <w:pPr/>
    <w:rPr/>
  </w:style>
  <w:style w:type="paragraph" w:styleId="1122" w:customStyle="1">
    <w:name w:val="Заголовок таблицы11"/>
    <w:basedOn w:val="1121"/>
    <w:qFormat/>
    <w:pPr/>
    <w:rPr/>
  </w:style>
  <w:style w:type="numbering" w:styleId="Style82" w:default="1">
    <w:name w:val="Без списка"/>
    <w:uiPriority w:val="99"/>
    <w:semiHidden/>
    <w:unhideWhenUsed/>
    <w:qFormat/>
  </w:style>
  <w:style w:type="numbering" w:styleId="user" w:customStyle="1">
    <w:name w:val="Без списка (user)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f7">
    <w:name w:val="Table Grid"/>
    <w:basedOn w:val="a2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Application>LibreOffice/25.2.3.2$Linux_X86_64 LibreOffice_project/520$Build-2</Application>
  <AppVersion>15.0000</AppVersion>
  <Pages>2</Pages>
  <Words>206</Words>
  <Characters>1483</Characters>
  <CharactersWithSpaces>1717</CharactersWithSpaces>
  <Paragraphs>75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2026-07-31T08:41:00Z</dcterms:created>
  <dc:creator/>
  <dc:description/>
  <dc:language>ru-RU</dc:language>
  <cp:lastModifiedBy/>
  <dcterms:modified xsi:type="dcterms:W3CDTF">2026-08-24T15:33:09Z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